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F5711" w14:textId="77777777" w:rsidR="00CA369B" w:rsidRPr="00E90180" w:rsidRDefault="00CA369B" w:rsidP="00CA369B">
      <w:pPr>
        <w:spacing w:after="0" w:line="240" w:lineRule="auto"/>
        <w:jc w:val="center"/>
        <w:rPr>
          <w:rFonts w:ascii="Times New Roman" w:hAnsi="Times New Roman" w:cs="Times New Roman"/>
          <w:b/>
        </w:rPr>
      </w:pPr>
      <w:r w:rsidRPr="00E90180">
        <w:rPr>
          <w:rFonts w:ascii="Times New Roman" w:hAnsi="Times New Roman" w:cs="Times New Roman"/>
          <w:b/>
        </w:rPr>
        <w:t>POKHARA UNIVERSITY</w:t>
      </w:r>
    </w:p>
    <w:p w14:paraId="0ACD6D1A" w14:textId="77777777" w:rsidR="00D55F2C" w:rsidRPr="00CA369B" w:rsidRDefault="00AA4067" w:rsidP="001E287A">
      <w:pPr>
        <w:jc w:val="center"/>
        <w:rPr>
          <w:rFonts w:ascii="Times New Roman" w:hAnsi="Times New Roman" w:cs="Times New Roman"/>
          <w:b/>
          <w:sz w:val="24"/>
          <w:szCs w:val="24"/>
        </w:rPr>
      </w:pPr>
      <w:r w:rsidRPr="00CA369B">
        <w:rPr>
          <w:rFonts w:ascii="Times New Roman" w:hAnsi="Times New Roman" w:cs="Times New Roman"/>
          <w:b/>
          <w:sz w:val="24"/>
          <w:szCs w:val="24"/>
        </w:rPr>
        <w:t xml:space="preserve">Masters of Science in Transportation Engineering and Management </w:t>
      </w:r>
      <w:r w:rsidR="00D55F2C" w:rsidRPr="00CA369B">
        <w:rPr>
          <w:rFonts w:ascii="Times New Roman" w:hAnsi="Times New Roman" w:cs="Times New Roman"/>
          <w:b/>
          <w:sz w:val="24"/>
          <w:szCs w:val="24"/>
        </w:rPr>
        <w:t>Program</w:t>
      </w:r>
    </w:p>
    <w:p w14:paraId="05DF2DF4" w14:textId="6006ABC1" w:rsidR="002025DB" w:rsidRPr="00CA369B" w:rsidRDefault="00D6404A" w:rsidP="00D55F2C">
      <w:pPr>
        <w:spacing w:after="0" w:line="240" w:lineRule="auto"/>
        <w:jc w:val="center"/>
        <w:rPr>
          <w:rFonts w:ascii="Times New Roman" w:hAnsi="Times New Roman" w:cs="Times New Roman"/>
          <w:b/>
          <w:sz w:val="24"/>
          <w:szCs w:val="24"/>
        </w:rPr>
      </w:pPr>
      <w:r w:rsidRPr="00CA369B">
        <w:rPr>
          <w:rFonts w:ascii="Times New Roman" w:hAnsi="Times New Roman" w:cs="Times New Roman"/>
          <w:b/>
          <w:sz w:val="24"/>
          <w:szCs w:val="24"/>
        </w:rPr>
        <w:t>Curricular Structure</w:t>
      </w:r>
    </w:p>
    <w:p w14:paraId="5DF2A342" w14:textId="77777777" w:rsidR="00762CD5" w:rsidRPr="00183F85" w:rsidRDefault="00762CD5" w:rsidP="00D55F2C">
      <w:pPr>
        <w:spacing w:after="0" w:line="240" w:lineRule="auto"/>
        <w:jc w:val="center"/>
        <w:rPr>
          <w:rFonts w:ascii="Times New Roman" w:hAnsi="Times New Roman" w:cs="Times New Roman"/>
          <w:b/>
          <w:sz w:val="24"/>
          <w:szCs w:val="24"/>
        </w:rPr>
      </w:pPr>
    </w:p>
    <w:p w14:paraId="406E0EF7" w14:textId="7AF7EBC5" w:rsidR="00A17EC1" w:rsidRDefault="000F30FD" w:rsidP="00AA4067">
      <w:pPr>
        <w:spacing w:after="0" w:line="240" w:lineRule="auto"/>
        <w:jc w:val="both"/>
        <w:rPr>
          <w:rFonts w:ascii="Times New Roman" w:hAnsi="Times New Roman" w:cs="Times New Roman"/>
        </w:rPr>
      </w:pPr>
      <w:r w:rsidRPr="00AA4067">
        <w:rPr>
          <w:rFonts w:ascii="Times New Roman" w:hAnsi="Times New Roman" w:cs="Times New Roman"/>
        </w:rPr>
        <w:t xml:space="preserve">The </w:t>
      </w:r>
      <w:r w:rsidR="00CA369B">
        <w:rPr>
          <w:rFonts w:ascii="Times New Roman" w:hAnsi="Times New Roman" w:cs="Times New Roman"/>
        </w:rPr>
        <w:t>p</w:t>
      </w:r>
      <w:r w:rsidR="001E287A" w:rsidRPr="00AA4067">
        <w:rPr>
          <w:rFonts w:ascii="Times New Roman" w:hAnsi="Times New Roman" w:cs="Times New Roman"/>
        </w:rPr>
        <w:t xml:space="preserve">rogram </w:t>
      </w:r>
      <w:r w:rsidRPr="00AA4067">
        <w:rPr>
          <w:rFonts w:ascii="Times New Roman" w:hAnsi="Times New Roman" w:cs="Times New Roman"/>
        </w:rPr>
        <w:t xml:space="preserve">is </w:t>
      </w:r>
      <w:r w:rsidR="001E287A" w:rsidRPr="00AA4067">
        <w:rPr>
          <w:rFonts w:ascii="Times New Roman" w:hAnsi="Times New Roman" w:cs="Times New Roman"/>
        </w:rPr>
        <w:t>designed</w:t>
      </w:r>
      <w:r w:rsidR="009D59DE" w:rsidRPr="00AA4067">
        <w:rPr>
          <w:rFonts w:ascii="Times New Roman" w:hAnsi="Times New Roman" w:cs="Times New Roman"/>
        </w:rPr>
        <w:t xml:space="preserve"> </w:t>
      </w:r>
      <w:r w:rsidR="00C22C8B">
        <w:rPr>
          <w:rFonts w:ascii="Times New Roman" w:hAnsi="Times New Roman" w:cs="Times New Roman"/>
        </w:rPr>
        <w:t xml:space="preserve">to </w:t>
      </w:r>
      <w:r w:rsidR="00AA4067" w:rsidRPr="00AA4067">
        <w:rPr>
          <w:rFonts w:ascii="Times New Roman" w:hAnsi="Times New Roman" w:cs="Times New Roman"/>
        </w:rPr>
        <w:t>produce high level transport professional to formulate transport plans, policies at international, national and sub-national level and manage the transport projects</w:t>
      </w:r>
      <w:r w:rsidR="00457026" w:rsidRPr="00AA4067">
        <w:rPr>
          <w:rFonts w:ascii="Times New Roman" w:hAnsi="Times New Roman" w:cs="Times New Roman"/>
        </w:rPr>
        <w:t xml:space="preserve">. </w:t>
      </w:r>
      <w:r w:rsidR="00AA4067" w:rsidRPr="00AA4067">
        <w:rPr>
          <w:rFonts w:ascii="Times New Roman" w:hAnsi="Times New Roman" w:cs="Times New Roman"/>
        </w:rPr>
        <w:t>This is an interdisciplinary program especially designed for the Civil Engineers, so that they become able to make an effective contribution to the institutions and environment in which they work. The course has been designed to provide a fundamental understanding (in the field) of the social, economic, legal, communication as well as behavioral issues related to transport project execution process from conception to design and implementation (planning, construction) and operation and maintenance. The duration of the program is 2</w:t>
      </w:r>
      <w:r w:rsidR="00AA4067" w:rsidRPr="00CA369B">
        <w:rPr>
          <w:rFonts w:ascii="Times New Roman" w:hAnsi="Times New Roman" w:cs="Times New Roman"/>
        </w:rPr>
        <w:t xml:space="preserve"> </w:t>
      </w:r>
      <w:r w:rsidR="00AA4067" w:rsidRPr="00AA4067">
        <w:rPr>
          <w:rFonts w:ascii="Times New Roman" w:hAnsi="Times New Roman" w:cs="Times New Roman"/>
        </w:rPr>
        <w:t xml:space="preserve">years organized into 4 semesters. </w:t>
      </w:r>
      <w:r w:rsidR="00CA369B" w:rsidRPr="00CA369B">
        <w:rPr>
          <w:rFonts w:ascii="Times New Roman" w:hAnsi="Times New Roman" w:cs="Times New Roman"/>
        </w:rPr>
        <w:t xml:space="preserve">A student needs to successfully complete 45 credit hours of course work and 15 credit hours of research project </w:t>
      </w:r>
      <w:r w:rsidR="00CA369B" w:rsidRPr="00E452B2">
        <w:rPr>
          <w:rFonts w:ascii="Times New Roman" w:hAnsi="Times New Roman" w:cs="Times New Roman"/>
        </w:rPr>
        <w:t xml:space="preserve">for graduation.  </w:t>
      </w:r>
    </w:p>
    <w:p w14:paraId="141CE18D" w14:textId="77777777" w:rsidR="00D6404A" w:rsidRDefault="00D6404A" w:rsidP="00AA4067">
      <w:pPr>
        <w:spacing w:after="0" w:line="240" w:lineRule="auto"/>
        <w:jc w:val="both"/>
        <w:rPr>
          <w:rFonts w:ascii="Times New Roman" w:hAnsi="Times New Roman" w:cs="Times New Roman"/>
        </w:rPr>
      </w:pPr>
    </w:p>
    <w:p w14:paraId="0698F549" w14:textId="350694D0" w:rsidR="00CA369B" w:rsidRDefault="00CA369B" w:rsidP="00AA4067">
      <w:pPr>
        <w:spacing w:after="0" w:line="240" w:lineRule="auto"/>
        <w:jc w:val="both"/>
        <w:rPr>
          <w:rFonts w:ascii="Times New Roman" w:hAnsi="Times New Roman" w:cs="Times New Roman"/>
        </w:rPr>
      </w:pPr>
    </w:p>
    <w:tbl>
      <w:tblPr>
        <w:tblW w:w="8668" w:type="dxa"/>
        <w:jc w:val="center"/>
        <w:tblLook w:val="04A0" w:firstRow="1" w:lastRow="0" w:firstColumn="1" w:lastColumn="0" w:noHBand="0" w:noVBand="1"/>
      </w:tblPr>
      <w:tblGrid>
        <w:gridCol w:w="1543"/>
        <w:gridCol w:w="5500"/>
        <w:gridCol w:w="1625"/>
      </w:tblGrid>
      <w:tr w:rsidR="00CA369B" w:rsidRPr="00E90180" w14:paraId="46E4D286" w14:textId="77777777" w:rsidTr="00C4585A">
        <w:trPr>
          <w:trHeight w:val="300"/>
          <w:jc w:val="center"/>
        </w:trPr>
        <w:tc>
          <w:tcPr>
            <w:tcW w:w="1543" w:type="dxa"/>
            <w:tcBorders>
              <w:top w:val="single" w:sz="4" w:space="0" w:color="auto"/>
              <w:bottom w:val="single" w:sz="4" w:space="0" w:color="auto"/>
            </w:tcBorders>
            <w:shd w:val="clear" w:color="000000" w:fill="FFFFFF"/>
            <w:hideMark/>
          </w:tcPr>
          <w:p w14:paraId="3744FEB7" w14:textId="77777777" w:rsidR="00CA369B" w:rsidRPr="00E90180" w:rsidRDefault="00CA369B" w:rsidP="00C4585A">
            <w:pPr>
              <w:spacing w:after="0" w:line="240" w:lineRule="auto"/>
              <w:rPr>
                <w:rFonts w:ascii="Times New Roman" w:eastAsia="Times New Roman" w:hAnsi="Times New Roman" w:cs="Times New Roman"/>
                <w:b/>
                <w:bCs/>
                <w:color w:val="000000"/>
                <w:lang w:bidi="ne-NP"/>
              </w:rPr>
            </w:pPr>
            <w:r w:rsidRPr="00E90180">
              <w:rPr>
                <w:rFonts w:ascii="Times New Roman" w:eastAsia="Times New Roman" w:hAnsi="Times New Roman" w:cs="Times New Roman"/>
                <w:b/>
                <w:bCs/>
                <w:color w:val="000000"/>
                <w:lang w:bidi="ne-NP"/>
              </w:rPr>
              <w:t> </w:t>
            </w:r>
          </w:p>
        </w:tc>
        <w:tc>
          <w:tcPr>
            <w:tcW w:w="5500" w:type="dxa"/>
            <w:tcBorders>
              <w:top w:val="single" w:sz="4" w:space="0" w:color="auto"/>
              <w:bottom w:val="single" w:sz="4" w:space="0" w:color="auto"/>
            </w:tcBorders>
            <w:shd w:val="clear" w:color="000000" w:fill="FFFFFF"/>
            <w:hideMark/>
          </w:tcPr>
          <w:p w14:paraId="6CEC7850" w14:textId="77777777" w:rsidR="00CA369B" w:rsidRPr="00E90180" w:rsidRDefault="00CA369B" w:rsidP="00C4585A">
            <w:pPr>
              <w:spacing w:after="0" w:line="240" w:lineRule="auto"/>
              <w:rPr>
                <w:rFonts w:ascii="Times New Roman" w:eastAsia="Times New Roman" w:hAnsi="Times New Roman" w:cs="Times New Roman"/>
                <w:b/>
                <w:bCs/>
                <w:color w:val="000000"/>
                <w:lang w:bidi="ne-NP"/>
              </w:rPr>
            </w:pPr>
            <w:r w:rsidRPr="00E90180">
              <w:rPr>
                <w:rFonts w:ascii="Times New Roman" w:eastAsia="Times New Roman" w:hAnsi="Times New Roman" w:cs="Times New Roman"/>
                <w:b/>
                <w:bCs/>
                <w:color w:val="000000"/>
                <w:lang w:bidi="ne-NP"/>
              </w:rPr>
              <w:t>Semester I</w:t>
            </w:r>
          </w:p>
        </w:tc>
        <w:tc>
          <w:tcPr>
            <w:tcW w:w="1625" w:type="dxa"/>
            <w:tcBorders>
              <w:top w:val="single" w:sz="4" w:space="0" w:color="auto"/>
              <w:bottom w:val="single" w:sz="4" w:space="0" w:color="auto"/>
            </w:tcBorders>
            <w:shd w:val="clear" w:color="000000" w:fill="FFFFFF"/>
            <w:hideMark/>
          </w:tcPr>
          <w:p w14:paraId="46D079FE" w14:textId="77777777" w:rsidR="00CA369B" w:rsidRPr="00E90180" w:rsidRDefault="00CA369B" w:rsidP="00C4585A">
            <w:pPr>
              <w:spacing w:after="0" w:line="240" w:lineRule="auto"/>
              <w:jc w:val="center"/>
              <w:rPr>
                <w:rFonts w:ascii="Times New Roman" w:eastAsia="Times New Roman" w:hAnsi="Times New Roman" w:cs="Times New Roman"/>
                <w:b/>
                <w:bCs/>
                <w:color w:val="000000"/>
                <w:lang w:bidi="ne-NP"/>
              </w:rPr>
            </w:pPr>
          </w:p>
        </w:tc>
      </w:tr>
      <w:tr w:rsidR="00CA369B" w:rsidRPr="00E90180" w14:paraId="6785CA61" w14:textId="77777777" w:rsidTr="00C4585A">
        <w:trPr>
          <w:trHeight w:val="300"/>
          <w:jc w:val="center"/>
        </w:trPr>
        <w:tc>
          <w:tcPr>
            <w:tcW w:w="1543" w:type="dxa"/>
            <w:tcBorders>
              <w:top w:val="single" w:sz="4" w:space="0" w:color="auto"/>
              <w:bottom w:val="single" w:sz="4" w:space="0" w:color="auto"/>
            </w:tcBorders>
            <w:shd w:val="clear" w:color="000000" w:fill="FFFFFF"/>
            <w:hideMark/>
          </w:tcPr>
          <w:p w14:paraId="536D42EF" w14:textId="77777777" w:rsidR="00CA369B" w:rsidRPr="00E90180" w:rsidRDefault="00CA369B" w:rsidP="00C4585A">
            <w:pPr>
              <w:spacing w:after="0" w:line="240" w:lineRule="auto"/>
              <w:rPr>
                <w:rFonts w:ascii="Times New Roman" w:eastAsia="Times New Roman" w:hAnsi="Times New Roman" w:cs="Times New Roman"/>
                <w:b/>
                <w:bCs/>
                <w:color w:val="000000"/>
                <w:lang w:bidi="ne-NP"/>
              </w:rPr>
            </w:pPr>
            <w:r w:rsidRPr="00E90180">
              <w:rPr>
                <w:rFonts w:ascii="Times New Roman" w:eastAsia="Times New Roman" w:hAnsi="Times New Roman" w:cs="Times New Roman"/>
                <w:b/>
                <w:bCs/>
                <w:color w:val="000000"/>
                <w:lang w:bidi="ne-NP"/>
              </w:rPr>
              <w:t>Course Code</w:t>
            </w:r>
          </w:p>
        </w:tc>
        <w:tc>
          <w:tcPr>
            <w:tcW w:w="5500" w:type="dxa"/>
            <w:tcBorders>
              <w:top w:val="single" w:sz="4" w:space="0" w:color="auto"/>
              <w:bottom w:val="single" w:sz="4" w:space="0" w:color="auto"/>
            </w:tcBorders>
            <w:shd w:val="clear" w:color="000000" w:fill="FFFFFF"/>
            <w:hideMark/>
          </w:tcPr>
          <w:p w14:paraId="21ADA604" w14:textId="77777777" w:rsidR="00CA369B" w:rsidRPr="00E90180" w:rsidRDefault="00CA369B" w:rsidP="00C4585A">
            <w:pPr>
              <w:spacing w:after="0" w:line="240" w:lineRule="auto"/>
              <w:rPr>
                <w:rFonts w:ascii="Times New Roman" w:eastAsia="Times New Roman" w:hAnsi="Times New Roman" w:cs="Times New Roman"/>
                <w:b/>
                <w:bCs/>
                <w:color w:val="000000"/>
                <w:lang w:bidi="ne-NP"/>
              </w:rPr>
            </w:pPr>
            <w:r w:rsidRPr="00E90180">
              <w:rPr>
                <w:rFonts w:ascii="Times New Roman" w:eastAsia="Times New Roman" w:hAnsi="Times New Roman" w:cs="Times New Roman"/>
                <w:b/>
                <w:bCs/>
                <w:color w:val="000000"/>
                <w:lang w:bidi="ne-NP"/>
              </w:rPr>
              <w:t>Course Title</w:t>
            </w:r>
          </w:p>
        </w:tc>
        <w:tc>
          <w:tcPr>
            <w:tcW w:w="1625" w:type="dxa"/>
            <w:tcBorders>
              <w:top w:val="single" w:sz="4" w:space="0" w:color="auto"/>
              <w:bottom w:val="single" w:sz="4" w:space="0" w:color="auto"/>
            </w:tcBorders>
            <w:shd w:val="clear" w:color="000000" w:fill="FFFFFF"/>
            <w:hideMark/>
          </w:tcPr>
          <w:p w14:paraId="1DC69D1B" w14:textId="77777777" w:rsidR="00CA369B" w:rsidRPr="00E90180" w:rsidRDefault="00CA369B" w:rsidP="00C4585A">
            <w:pPr>
              <w:spacing w:after="0" w:line="240" w:lineRule="auto"/>
              <w:jc w:val="center"/>
              <w:rPr>
                <w:rFonts w:ascii="Times New Roman" w:eastAsia="Times New Roman" w:hAnsi="Times New Roman" w:cs="Times New Roman"/>
                <w:b/>
                <w:bCs/>
                <w:color w:val="000000"/>
                <w:lang w:bidi="ne-NP"/>
              </w:rPr>
            </w:pPr>
            <w:r w:rsidRPr="00E90180">
              <w:rPr>
                <w:rFonts w:ascii="Times New Roman" w:eastAsia="Times New Roman" w:hAnsi="Times New Roman" w:cs="Times New Roman"/>
                <w:b/>
                <w:bCs/>
                <w:color w:val="000000"/>
                <w:lang w:bidi="ne-NP"/>
              </w:rPr>
              <w:t>Credit hours</w:t>
            </w:r>
          </w:p>
        </w:tc>
      </w:tr>
      <w:tr w:rsidR="00CA369B" w:rsidRPr="00E90180" w14:paraId="3759BFA1" w14:textId="77777777" w:rsidTr="00C4585A">
        <w:trPr>
          <w:trHeight w:val="300"/>
          <w:jc w:val="center"/>
        </w:trPr>
        <w:tc>
          <w:tcPr>
            <w:tcW w:w="1543" w:type="dxa"/>
            <w:tcBorders>
              <w:top w:val="single" w:sz="4" w:space="0" w:color="auto"/>
            </w:tcBorders>
            <w:shd w:val="clear" w:color="000000" w:fill="FFFFFF"/>
            <w:hideMark/>
          </w:tcPr>
          <w:p w14:paraId="12B1E693" w14:textId="178E53B3" w:rsidR="00CA369B" w:rsidRPr="00E90180" w:rsidRDefault="00CA369B" w:rsidP="00CA369B">
            <w:pPr>
              <w:spacing w:after="0" w:line="240" w:lineRule="auto"/>
              <w:rPr>
                <w:rFonts w:ascii="Times New Roman" w:eastAsia="Times New Roman" w:hAnsi="Times New Roman" w:cs="Times New Roman"/>
                <w:color w:val="000000"/>
                <w:lang w:bidi="ne-NP"/>
              </w:rPr>
            </w:pPr>
            <w:r w:rsidRPr="00AA4067">
              <w:rPr>
                <w:rFonts w:ascii="Times New Roman" w:hAnsi="Times New Roman" w:cs="Times New Roman"/>
              </w:rPr>
              <w:t>MNG 604</w:t>
            </w:r>
          </w:p>
        </w:tc>
        <w:tc>
          <w:tcPr>
            <w:tcW w:w="5500" w:type="dxa"/>
            <w:tcBorders>
              <w:top w:val="single" w:sz="4" w:space="0" w:color="auto"/>
            </w:tcBorders>
            <w:shd w:val="clear" w:color="000000" w:fill="FFFFFF"/>
            <w:hideMark/>
          </w:tcPr>
          <w:p w14:paraId="4DE74821" w14:textId="54DEE59D" w:rsidR="00CA369B" w:rsidRPr="00E90180" w:rsidRDefault="00CA369B" w:rsidP="00CA369B">
            <w:pPr>
              <w:spacing w:after="0" w:line="240" w:lineRule="auto"/>
              <w:rPr>
                <w:rFonts w:ascii="Times New Roman" w:eastAsia="Times New Roman" w:hAnsi="Times New Roman" w:cs="Times New Roman"/>
                <w:color w:val="000000"/>
                <w:lang w:bidi="ne-NP"/>
              </w:rPr>
            </w:pPr>
            <w:r w:rsidRPr="00AA4067">
              <w:rPr>
                <w:rFonts w:ascii="Times New Roman" w:hAnsi="Times New Roman" w:cs="Times New Roman"/>
              </w:rPr>
              <w:t>Transportation Policy</w:t>
            </w:r>
          </w:p>
        </w:tc>
        <w:tc>
          <w:tcPr>
            <w:tcW w:w="1625" w:type="dxa"/>
            <w:tcBorders>
              <w:top w:val="single" w:sz="4" w:space="0" w:color="auto"/>
            </w:tcBorders>
            <w:shd w:val="clear" w:color="000000" w:fill="FFFFFF"/>
            <w:hideMark/>
          </w:tcPr>
          <w:p w14:paraId="3CC6F2B4" w14:textId="6AEEAD96" w:rsidR="00CA369B" w:rsidRPr="00E90180" w:rsidRDefault="00CA369B" w:rsidP="00CA369B">
            <w:pPr>
              <w:spacing w:after="0" w:line="240" w:lineRule="auto"/>
              <w:jc w:val="center"/>
              <w:rPr>
                <w:rFonts w:ascii="Times New Roman" w:eastAsia="Times New Roman" w:hAnsi="Times New Roman" w:cs="Times New Roman"/>
                <w:color w:val="000000"/>
                <w:lang w:bidi="ne-NP"/>
              </w:rPr>
            </w:pPr>
            <w:r w:rsidRPr="00AA4067">
              <w:rPr>
                <w:rFonts w:ascii="Times New Roman" w:hAnsi="Times New Roman" w:cs="Times New Roman"/>
              </w:rPr>
              <w:t>3</w:t>
            </w:r>
          </w:p>
        </w:tc>
      </w:tr>
      <w:tr w:rsidR="00CA369B" w:rsidRPr="00E90180" w14:paraId="0CB574AD" w14:textId="77777777" w:rsidTr="00C4585A">
        <w:trPr>
          <w:trHeight w:val="300"/>
          <w:jc w:val="center"/>
        </w:trPr>
        <w:tc>
          <w:tcPr>
            <w:tcW w:w="1543" w:type="dxa"/>
            <w:shd w:val="clear" w:color="000000" w:fill="FFFFFF"/>
            <w:hideMark/>
          </w:tcPr>
          <w:p w14:paraId="09194DF8" w14:textId="78F808D3" w:rsidR="00CA369B" w:rsidRPr="00E90180" w:rsidRDefault="00CA369B" w:rsidP="00CA369B">
            <w:pPr>
              <w:spacing w:after="0" w:line="240" w:lineRule="auto"/>
              <w:rPr>
                <w:rFonts w:ascii="Times New Roman" w:eastAsia="Times New Roman" w:hAnsi="Times New Roman" w:cs="Times New Roman"/>
                <w:color w:val="000000"/>
                <w:lang w:bidi="ne-NP"/>
              </w:rPr>
            </w:pPr>
            <w:r w:rsidRPr="00AA4067">
              <w:rPr>
                <w:rFonts w:ascii="Times New Roman" w:hAnsi="Times New Roman" w:cs="Times New Roman"/>
              </w:rPr>
              <w:t>TRE 611</w:t>
            </w:r>
          </w:p>
        </w:tc>
        <w:tc>
          <w:tcPr>
            <w:tcW w:w="5500" w:type="dxa"/>
            <w:shd w:val="clear" w:color="000000" w:fill="FFFFFF"/>
            <w:hideMark/>
          </w:tcPr>
          <w:p w14:paraId="2AD0EBB3" w14:textId="29D978C1" w:rsidR="00CA369B" w:rsidRPr="00E90180" w:rsidRDefault="00CA369B" w:rsidP="00CA369B">
            <w:pPr>
              <w:spacing w:after="0" w:line="240" w:lineRule="auto"/>
              <w:rPr>
                <w:rFonts w:ascii="Times New Roman" w:eastAsia="Times New Roman" w:hAnsi="Times New Roman" w:cs="Times New Roman"/>
                <w:color w:val="000000"/>
                <w:lang w:bidi="ne-NP"/>
              </w:rPr>
            </w:pPr>
            <w:r w:rsidRPr="00AA4067">
              <w:rPr>
                <w:rFonts w:ascii="Times New Roman" w:hAnsi="Times New Roman" w:cs="Times New Roman"/>
              </w:rPr>
              <w:t>Transportation Networking</w:t>
            </w:r>
          </w:p>
        </w:tc>
        <w:tc>
          <w:tcPr>
            <w:tcW w:w="1625" w:type="dxa"/>
            <w:shd w:val="clear" w:color="000000" w:fill="FFFFFF"/>
            <w:hideMark/>
          </w:tcPr>
          <w:p w14:paraId="2BEF0C3E" w14:textId="1AEDEE1B" w:rsidR="00CA369B" w:rsidRPr="00E90180" w:rsidRDefault="00CA369B" w:rsidP="00CA369B">
            <w:pPr>
              <w:spacing w:after="0" w:line="240" w:lineRule="auto"/>
              <w:jc w:val="center"/>
              <w:rPr>
                <w:rFonts w:ascii="Times New Roman" w:eastAsia="Times New Roman" w:hAnsi="Times New Roman" w:cs="Times New Roman"/>
                <w:color w:val="000000"/>
                <w:lang w:bidi="ne-NP"/>
              </w:rPr>
            </w:pPr>
            <w:r w:rsidRPr="00AA4067">
              <w:rPr>
                <w:rFonts w:ascii="Times New Roman" w:hAnsi="Times New Roman" w:cs="Times New Roman"/>
              </w:rPr>
              <w:t>3</w:t>
            </w:r>
          </w:p>
        </w:tc>
      </w:tr>
      <w:tr w:rsidR="00CA369B" w:rsidRPr="00E90180" w14:paraId="6F44480F" w14:textId="77777777" w:rsidTr="00C4585A">
        <w:trPr>
          <w:trHeight w:val="300"/>
          <w:jc w:val="center"/>
        </w:trPr>
        <w:tc>
          <w:tcPr>
            <w:tcW w:w="1543" w:type="dxa"/>
            <w:shd w:val="clear" w:color="000000" w:fill="FFFFFF"/>
            <w:hideMark/>
          </w:tcPr>
          <w:p w14:paraId="2849D5A2" w14:textId="4B636AD2" w:rsidR="00CA369B" w:rsidRPr="00E90180" w:rsidRDefault="00CA369B" w:rsidP="00CA369B">
            <w:pPr>
              <w:spacing w:after="0" w:line="240" w:lineRule="auto"/>
              <w:rPr>
                <w:rFonts w:ascii="Times New Roman" w:eastAsia="Times New Roman" w:hAnsi="Times New Roman" w:cs="Times New Roman"/>
                <w:color w:val="000000"/>
                <w:lang w:bidi="ne-NP"/>
              </w:rPr>
            </w:pPr>
            <w:r w:rsidRPr="00AA4067">
              <w:rPr>
                <w:rFonts w:ascii="Times New Roman" w:hAnsi="Times New Roman" w:cs="Times New Roman"/>
              </w:rPr>
              <w:t>TRE 612</w:t>
            </w:r>
          </w:p>
        </w:tc>
        <w:tc>
          <w:tcPr>
            <w:tcW w:w="5500" w:type="dxa"/>
            <w:shd w:val="clear" w:color="000000" w:fill="FFFFFF"/>
            <w:hideMark/>
          </w:tcPr>
          <w:p w14:paraId="339577F3" w14:textId="3C87D210" w:rsidR="00CA369B" w:rsidRPr="00E90180" w:rsidRDefault="00CA369B" w:rsidP="00CA369B">
            <w:pPr>
              <w:spacing w:after="0" w:line="240" w:lineRule="auto"/>
              <w:rPr>
                <w:rFonts w:ascii="Times New Roman" w:eastAsia="Times New Roman" w:hAnsi="Times New Roman" w:cs="Times New Roman"/>
                <w:color w:val="000000"/>
                <w:lang w:bidi="ne-NP"/>
              </w:rPr>
            </w:pPr>
            <w:r w:rsidRPr="00AA4067">
              <w:rPr>
                <w:rFonts w:ascii="Times New Roman" w:hAnsi="Times New Roman" w:cs="Times New Roman"/>
              </w:rPr>
              <w:t>Principles of Transportation Engineering</w:t>
            </w:r>
          </w:p>
        </w:tc>
        <w:tc>
          <w:tcPr>
            <w:tcW w:w="1625" w:type="dxa"/>
            <w:shd w:val="clear" w:color="000000" w:fill="FFFFFF"/>
            <w:hideMark/>
          </w:tcPr>
          <w:p w14:paraId="082785CA" w14:textId="2DFF7A1C" w:rsidR="00CA369B" w:rsidRPr="00E90180" w:rsidRDefault="00CA369B" w:rsidP="00CA369B">
            <w:pPr>
              <w:spacing w:after="0" w:line="240" w:lineRule="auto"/>
              <w:jc w:val="center"/>
              <w:rPr>
                <w:rFonts w:ascii="Times New Roman" w:eastAsia="Times New Roman" w:hAnsi="Times New Roman" w:cs="Times New Roman"/>
                <w:color w:val="000000"/>
                <w:lang w:bidi="ne-NP"/>
              </w:rPr>
            </w:pPr>
            <w:r w:rsidRPr="00AA4067">
              <w:rPr>
                <w:rFonts w:ascii="Times New Roman" w:hAnsi="Times New Roman" w:cs="Times New Roman"/>
              </w:rPr>
              <w:t>3</w:t>
            </w:r>
          </w:p>
        </w:tc>
      </w:tr>
      <w:tr w:rsidR="00CA369B" w:rsidRPr="00E90180" w14:paraId="77C4C23B" w14:textId="77777777" w:rsidTr="00C4585A">
        <w:trPr>
          <w:trHeight w:val="300"/>
          <w:jc w:val="center"/>
        </w:trPr>
        <w:tc>
          <w:tcPr>
            <w:tcW w:w="1543" w:type="dxa"/>
            <w:shd w:val="clear" w:color="000000" w:fill="FFFFFF"/>
            <w:hideMark/>
          </w:tcPr>
          <w:p w14:paraId="298D51B3" w14:textId="34AD38EF" w:rsidR="00CA369B" w:rsidRPr="00E90180" w:rsidRDefault="00CA369B" w:rsidP="00CA369B">
            <w:pPr>
              <w:spacing w:after="0" w:line="240" w:lineRule="auto"/>
              <w:rPr>
                <w:rFonts w:ascii="Times New Roman" w:eastAsia="Times New Roman" w:hAnsi="Times New Roman" w:cs="Times New Roman"/>
                <w:color w:val="000000"/>
                <w:lang w:bidi="ne-NP"/>
              </w:rPr>
            </w:pPr>
            <w:r w:rsidRPr="00AA4067">
              <w:rPr>
                <w:rFonts w:ascii="Times New Roman" w:hAnsi="Times New Roman" w:cs="Times New Roman"/>
              </w:rPr>
              <w:t>TRE 613</w:t>
            </w:r>
          </w:p>
        </w:tc>
        <w:tc>
          <w:tcPr>
            <w:tcW w:w="5500" w:type="dxa"/>
            <w:shd w:val="clear" w:color="000000" w:fill="FFFFFF"/>
            <w:hideMark/>
          </w:tcPr>
          <w:p w14:paraId="2D840962" w14:textId="379A9146" w:rsidR="00CA369B" w:rsidRPr="00E90180" w:rsidRDefault="00CA369B" w:rsidP="00CA369B">
            <w:pPr>
              <w:spacing w:after="0" w:line="240" w:lineRule="auto"/>
              <w:rPr>
                <w:rFonts w:ascii="Times New Roman" w:eastAsia="Times New Roman" w:hAnsi="Times New Roman" w:cs="Times New Roman"/>
                <w:color w:val="000000"/>
                <w:lang w:bidi="ne-NP"/>
              </w:rPr>
            </w:pPr>
            <w:r w:rsidRPr="00AA4067">
              <w:rPr>
                <w:rFonts w:ascii="Times New Roman" w:hAnsi="Times New Roman" w:cs="Times New Roman"/>
              </w:rPr>
              <w:t xml:space="preserve">Traffic Engineering </w:t>
            </w:r>
          </w:p>
        </w:tc>
        <w:tc>
          <w:tcPr>
            <w:tcW w:w="1625" w:type="dxa"/>
            <w:shd w:val="clear" w:color="000000" w:fill="FFFFFF"/>
            <w:hideMark/>
          </w:tcPr>
          <w:p w14:paraId="3D68C7C6" w14:textId="5A7AC40D" w:rsidR="00CA369B" w:rsidRPr="00E90180" w:rsidRDefault="00CA369B" w:rsidP="00CA369B">
            <w:pPr>
              <w:spacing w:after="0" w:line="240" w:lineRule="auto"/>
              <w:jc w:val="center"/>
              <w:rPr>
                <w:rFonts w:ascii="Times New Roman" w:eastAsia="Times New Roman" w:hAnsi="Times New Roman" w:cs="Times New Roman"/>
                <w:color w:val="000000"/>
                <w:lang w:bidi="ne-NP"/>
              </w:rPr>
            </w:pPr>
            <w:r w:rsidRPr="00AA4067">
              <w:rPr>
                <w:rFonts w:ascii="Times New Roman" w:hAnsi="Times New Roman" w:cs="Times New Roman"/>
              </w:rPr>
              <w:t>3</w:t>
            </w:r>
          </w:p>
        </w:tc>
      </w:tr>
      <w:tr w:rsidR="00CA369B" w:rsidRPr="00E90180" w14:paraId="053ECCF3" w14:textId="77777777" w:rsidTr="00C4585A">
        <w:trPr>
          <w:trHeight w:val="300"/>
          <w:jc w:val="center"/>
        </w:trPr>
        <w:tc>
          <w:tcPr>
            <w:tcW w:w="1543" w:type="dxa"/>
            <w:tcBorders>
              <w:bottom w:val="single" w:sz="4" w:space="0" w:color="auto"/>
            </w:tcBorders>
            <w:shd w:val="clear" w:color="000000" w:fill="FFFFFF"/>
            <w:hideMark/>
          </w:tcPr>
          <w:p w14:paraId="525C4054" w14:textId="32C0194A" w:rsidR="00CA369B" w:rsidRPr="00E90180" w:rsidRDefault="00CA369B" w:rsidP="00CA369B">
            <w:pPr>
              <w:spacing w:after="0" w:line="240" w:lineRule="auto"/>
              <w:rPr>
                <w:rFonts w:ascii="Times New Roman" w:eastAsia="Times New Roman" w:hAnsi="Times New Roman" w:cs="Times New Roman"/>
                <w:color w:val="000000"/>
                <w:lang w:bidi="ne-NP"/>
              </w:rPr>
            </w:pPr>
          </w:p>
        </w:tc>
        <w:tc>
          <w:tcPr>
            <w:tcW w:w="5500" w:type="dxa"/>
            <w:tcBorders>
              <w:bottom w:val="single" w:sz="4" w:space="0" w:color="auto"/>
            </w:tcBorders>
            <w:shd w:val="clear" w:color="000000" w:fill="FFFFFF"/>
            <w:hideMark/>
          </w:tcPr>
          <w:p w14:paraId="381CA9C3" w14:textId="5133CDDB" w:rsidR="00CA369B" w:rsidRPr="00E90180" w:rsidRDefault="00CA369B" w:rsidP="00CA369B">
            <w:pPr>
              <w:spacing w:after="0" w:line="240" w:lineRule="auto"/>
              <w:rPr>
                <w:rFonts w:ascii="Times New Roman" w:eastAsia="Times New Roman" w:hAnsi="Times New Roman" w:cs="Times New Roman"/>
                <w:color w:val="000000"/>
                <w:lang w:bidi="ne-NP"/>
              </w:rPr>
            </w:pPr>
            <w:r w:rsidRPr="00AA4067">
              <w:rPr>
                <w:rFonts w:ascii="Times New Roman" w:hAnsi="Times New Roman" w:cs="Times New Roman"/>
              </w:rPr>
              <w:t xml:space="preserve">Elective </w:t>
            </w:r>
            <w:r>
              <w:rPr>
                <w:rFonts w:ascii="Times New Roman" w:hAnsi="Times New Roman" w:cs="Times New Roman"/>
              </w:rPr>
              <w:t>I</w:t>
            </w:r>
          </w:p>
        </w:tc>
        <w:tc>
          <w:tcPr>
            <w:tcW w:w="1625" w:type="dxa"/>
            <w:tcBorders>
              <w:bottom w:val="single" w:sz="4" w:space="0" w:color="auto"/>
            </w:tcBorders>
            <w:shd w:val="clear" w:color="000000" w:fill="FFFFFF"/>
            <w:hideMark/>
          </w:tcPr>
          <w:p w14:paraId="3EA9701D" w14:textId="34A45408" w:rsidR="00CA369B" w:rsidRPr="00E90180" w:rsidRDefault="00CA369B" w:rsidP="00CA369B">
            <w:pPr>
              <w:spacing w:after="0" w:line="240" w:lineRule="auto"/>
              <w:jc w:val="center"/>
              <w:rPr>
                <w:rFonts w:ascii="Times New Roman" w:eastAsia="Times New Roman" w:hAnsi="Times New Roman" w:cs="Times New Roman"/>
                <w:color w:val="000000"/>
                <w:lang w:bidi="ne-NP"/>
              </w:rPr>
            </w:pPr>
            <w:r w:rsidRPr="00AA4067">
              <w:rPr>
                <w:rFonts w:ascii="Times New Roman" w:hAnsi="Times New Roman" w:cs="Times New Roman"/>
              </w:rPr>
              <w:t>3</w:t>
            </w:r>
          </w:p>
        </w:tc>
      </w:tr>
      <w:tr w:rsidR="00CA369B" w:rsidRPr="00E90180" w14:paraId="3E262B19" w14:textId="77777777" w:rsidTr="00C4585A">
        <w:trPr>
          <w:trHeight w:val="300"/>
          <w:jc w:val="center"/>
        </w:trPr>
        <w:tc>
          <w:tcPr>
            <w:tcW w:w="1543" w:type="dxa"/>
            <w:tcBorders>
              <w:top w:val="single" w:sz="4" w:space="0" w:color="auto"/>
              <w:bottom w:val="single" w:sz="4" w:space="0" w:color="auto"/>
            </w:tcBorders>
            <w:shd w:val="clear" w:color="000000" w:fill="FFFFFF"/>
            <w:hideMark/>
          </w:tcPr>
          <w:p w14:paraId="55493388" w14:textId="77777777" w:rsidR="00CA369B" w:rsidRPr="00E90180" w:rsidRDefault="00CA369B" w:rsidP="00C4585A">
            <w:pPr>
              <w:spacing w:after="0" w:line="240" w:lineRule="auto"/>
              <w:rPr>
                <w:rFonts w:ascii="Times New Roman" w:eastAsia="Times New Roman" w:hAnsi="Times New Roman" w:cs="Times New Roman"/>
                <w:b/>
                <w:bCs/>
                <w:color w:val="000000"/>
                <w:lang w:bidi="ne-NP"/>
              </w:rPr>
            </w:pPr>
            <w:r w:rsidRPr="00E90180">
              <w:rPr>
                <w:rFonts w:ascii="Times New Roman" w:eastAsia="Times New Roman" w:hAnsi="Times New Roman" w:cs="Times New Roman"/>
                <w:b/>
                <w:bCs/>
                <w:color w:val="000000"/>
                <w:lang w:bidi="ne-NP"/>
              </w:rPr>
              <w:t> </w:t>
            </w:r>
          </w:p>
        </w:tc>
        <w:tc>
          <w:tcPr>
            <w:tcW w:w="5500" w:type="dxa"/>
            <w:tcBorders>
              <w:top w:val="single" w:sz="4" w:space="0" w:color="auto"/>
              <w:bottom w:val="single" w:sz="4" w:space="0" w:color="auto"/>
            </w:tcBorders>
            <w:shd w:val="clear" w:color="000000" w:fill="FFFFFF"/>
            <w:hideMark/>
          </w:tcPr>
          <w:p w14:paraId="744ADD84" w14:textId="77777777" w:rsidR="00CA369B" w:rsidRDefault="00CA369B" w:rsidP="00C4585A">
            <w:pPr>
              <w:spacing w:after="0"/>
              <w:rPr>
                <w:rFonts w:ascii="Times New Roman" w:eastAsia="Times New Roman" w:hAnsi="Times New Roman" w:cs="Times New Roman"/>
                <w:b/>
                <w:bCs/>
                <w:color w:val="000000"/>
                <w:lang w:bidi="ne-NP"/>
              </w:rPr>
            </w:pPr>
            <w:r w:rsidRPr="00E90180">
              <w:rPr>
                <w:rFonts w:ascii="Times New Roman" w:eastAsia="Times New Roman" w:hAnsi="Times New Roman" w:cs="Times New Roman"/>
                <w:b/>
                <w:bCs/>
                <w:color w:val="000000"/>
                <w:lang w:bidi="ne-NP"/>
              </w:rPr>
              <w:t> </w:t>
            </w:r>
          </w:p>
          <w:p w14:paraId="77210D7B" w14:textId="77777777" w:rsidR="00CA369B" w:rsidRPr="00563B82" w:rsidRDefault="00CA369B" w:rsidP="00C4585A">
            <w:pPr>
              <w:spacing w:after="0"/>
              <w:rPr>
                <w:rFonts w:ascii="Times New Roman" w:eastAsia="Times New Roman" w:hAnsi="Times New Roman" w:cs="Times New Roman"/>
                <w:b/>
                <w:bCs/>
                <w:color w:val="000000"/>
                <w:lang w:bidi="ne-NP"/>
              </w:rPr>
            </w:pPr>
          </w:p>
          <w:p w14:paraId="4A0F23B1" w14:textId="77777777" w:rsidR="00CA369B" w:rsidRPr="00E90180" w:rsidRDefault="00CA369B" w:rsidP="00C4585A">
            <w:pPr>
              <w:spacing w:after="0" w:line="240" w:lineRule="auto"/>
              <w:rPr>
                <w:rFonts w:ascii="Times New Roman" w:eastAsia="Times New Roman" w:hAnsi="Times New Roman" w:cs="Times New Roman"/>
                <w:b/>
                <w:bCs/>
                <w:color w:val="000000"/>
                <w:lang w:bidi="ne-NP"/>
              </w:rPr>
            </w:pPr>
          </w:p>
        </w:tc>
        <w:tc>
          <w:tcPr>
            <w:tcW w:w="1625" w:type="dxa"/>
            <w:tcBorders>
              <w:top w:val="single" w:sz="4" w:space="0" w:color="auto"/>
              <w:bottom w:val="single" w:sz="4" w:space="0" w:color="auto"/>
            </w:tcBorders>
            <w:shd w:val="clear" w:color="000000" w:fill="FFFFFF"/>
            <w:hideMark/>
          </w:tcPr>
          <w:p w14:paraId="41D90874" w14:textId="77777777" w:rsidR="00CA369B" w:rsidRPr="00E90180" w:rsidRDefault="00CA369B" w:rsidP="00C4585A">
            <w:pPr>
              <w:spacing w:after="0" w:line="240" w:lineRule="auto"/>
              <w:jc w:val="center"/>
              <w:rPr>
                <w:rFonts w:ascii="Times New Roman" w:eastAsia="Times New Roman" w:hAnsi="Times New Roman" w:cs="Times New Roman"/>
                <w:b/>
                <w:bCs/>
                <w:color w:val="000000"/>
                <w:lang w:bidi="ne-NP"/>
              </w:rPr>
            </w:pPr>
          </w:p>
        </w:tc>
      </w:tr>
      <w:tr w:rsidR="00CA369B" w:rsidRPr="00E90180" w14:paraId="308197BF" w14:textId="77777777" w:rsidTr="00C4585A">
        <w:trPr>
          <w:trHeight w:val="300"/>
          <w:jc w:val="center"/>
        </w:trPr>
        <w:tc>
          <w:tcPr>
            <w:tcW w:w="1543" w:type="dxa"/>
            <w:tcBorders>
              <w:top w:val="single" w:sz="4" w:space="0" w:color="auto"/>
              <w:bottom w:val="single" w:sz="4" w:space="0" w:color="auto"/>
            </w:tcBorders>
            <w:shd w:val="clear" w:color="000000" w:fill="FFFFFF"/>
            <w:hideMark/>
          </w:tcPr>
          <w:p w14:paraId="59503991" w14:textId="77777777" w:rsidR="00CA369B" w:rsidRPr="00E90180" w:rsidRDefault="00CA369B" w:rsidP="00C4585A">
            <w:pPr>
              <w:spacing w:after="0" w:line="240" w:lineRule="auto"/>
              <w:rPr>
                <w:rFonts w:ascii="Times New Roman" w:eastAsia="Times New Roman" w:hAnsi="Times New Roman" w:cs="Times New Roman"/>
                <w:b/>
                <w:bCs/>
                <w:color w:val="000000"/>
                <w:lang w:bidi="ne-NP"/>
              </w:rPr>
            </w:pPr>
            <w:r w:rsidRPr="00E90180">
              <w:rPr>
                <w:rFonts w:ascii="Times New Roman" w:eastAsia="Times New Roman" w:hAnsi="Times New Roman" w:cs="Times New Roman"/>
                <w:b/>
                <w:bCs/>
                <w:color w:val="000000"/>
                <w:lang w:bidi="ne-NP"/>
              </w:rPr>
              <w:t> </w:t>
            </w:r>
          </w:p>
        </w:tc>
        <w:tc>
          <w:tcPr>
            <w:tcW w:w="5500" w:type="dxa"/>
            <w:tcBorders>
              <w:top w:val="single" w:sz="4" w:space="0" w:color="auto"/>
              <w:bottom w:val="single" w:sz="4" w:space="0" w:color="auto"/>
            </w:tcBorders>
            <w:shd w:val="clear" w:color="000000" w:fill="FFFFFF"/>
            <w:hideMark/>
          </w:tcPr>
          <w:p w14:paraId="75BD678F" w14:textId="77777777" w:rsidR="00CA369B" w:rsidRPr="00E90180" w:rsidRDefault="00CA369B" w:rsidP="00C4585A">
            <w:pPr>
              <w:spacing w:after="0" w:line="240" w:lineRule="auto"/>
              <w:rPr>
                <w:rFonts w:ascii="Times New Roman" w:eastAsia="Times New Roman" w:hAnsi="Times New Roman" w:cs="Times New Roman"/>
                <w:b/>
                <w:bCs/>
                <w:color w:val="000000"/>
                <w:lang w:bidi="ne-NP"/>
              </w:rPr>
            </w:pPr>
            <w:r w:rsidRPr="00E90180">
              <w:rPr>
                <w:rFonts w:ascii="Times New Roman" w:eastAsia="Times New Roman" w:hAnsi="Times New Roman" w:cs="Times New Roman"/>
                <w:b/>
                <w:bCs/>
                <w:color w:val="000000"/>
                <w:lang w:bidi="ne-NP"/>
              </w:rPr>
              <w:t>Semester II</w:t>
            </w:r>
          </w:p>
        </w:tc>
        <w:tc>
          <w:tcPr>
            <w:tcW w:w="1625" w:type="dxa"/>
            <w:tcBorders>
              <w:top w:val="single" w:sz="4" w:space="0" w:color="auto"/>
              <w:bottom w:val="single" w:sz="4" w:space="0" w:color="auto"/>
            </w:tcBorders>
            <w:shd w:val="clear" w:color="000000" w:fill="FFFFFF"/>
            <w:hideMark/>
          </w:tcPr>
          <w:p w14:paraId="7E3ACAC3" w14:textId="77777777" w:rsidR="00CA369B" w:rsidRPr="00E90180" w:rsidRDefault="00CA369B" w:rsidP="00C4585A">
            <w:pPr>
              <w:spacing w:after="0" w:line="240" w:lineRule="auto"/>
              <w:jc w:val="center"/>
              <w:rPr>
                <w:rFonts w:ascii="Times New Roman" w:eastAsia="Times New Roman" w:hAnsi="Times New Roman" w:cs="Times New Roman"/>
                <w:b/>
                <w:bCs/>
                <w:color w:val="000000"/>
                <w:lang w:bidi="ne-NP"/>
              </w:rPr>
            </w:pPr>
          </w:p>
        </w:tc>
      </w:tr>
      <w:tr w:rsidR="00CA369B" w:rsidRPr="00E90180" w14:paraId="2E125B63" w14:textId="77777777" w:rsidTr="00C4585A">
        <w:trPr>
          <w:trHeight w:val="300"/>
          <w:jc w:val="center"/>
        </w:trPr>
        <w:tc>
          <w:tcPr>
            <w:tcW w:w="1543" w:type="dxa"/>
            <w:tcBorders>
              <w:top w:val="single" w:sz="4" w:space="0" w:color="auto"/>
              <w:bottom w:val="single" w:sz="4" w:space="0" w:color="auto"/>
            </w:tcBorders>
            <w:shd w:val="clear" w:color="000000" w:fill="FFFFFF"/>
            <w:hideMark/>
          </w:tcPr>
          <w:p w14:paraId="76A74C6E" w14:textId="77777777" w:rsidR="00CA369B" w:rsidRPr="00E90180" w:rsidRDefault="00CA369B" w:rsidP="00C4585A">
            <w:pPr>
              <w:spacing w:after="0" w:line="240" w:lineRule="auto"/>
              <w:rPr>
                <w:rFonts w:ascii="Times New Roman" w:eastAsia="Times New Roman" w:hAnsi="Times New Roman" w:cs="Times New Roman"/>
                <w:b/>
                <w:bCs/>
                <w:color w:val="000000"/>
                <w:lang w:bidi="ne-NP"/>
              </w:rPr>
            </w:pPr>
            <w:r w:rsidRPr="00E90180">
              <w:rPr>
                <w:rFonts w:ascii="Times New Roman" w:eastAsia="Times New Roman" w:hAnsi="Times New Roman" w:cs="Times New Roman"/>
                <w:b/>
                <w:bCs/>
                <w:color w:val="000000"/>
                <w:lang w:bidi="ne-NP"/>
              </w:rPr>
              <w:t>Course Code</w:t>
            </w:r>
          </w:p>
        </w:tc>
        <w:tc>
          <w:tcPr>
            <w:tcW w:w="5500" w:type="dxa"/>
            <w:tcBorders>
              <w:top w:val="single" w:sz="4" w:space="0" w:color="auto"/>
              <w:bottom w:val="single" w:sz="4" w:space="0" w:color="auto"/>
            </w:tcBorders>
            <w:shd w:val="clear" w:color="000000" w:fill="FFFFFF"/>
            <w:hideMark/>
          </w:tcPr>
          <w:p w14:paraId="0B2C1432" w14:textId="77777777" w:rsidR="00CA369B" w:rsidRPr="00E90180" w:rsidRDefault="00CA369B" w:rsidP="00C4585A">
            <w:pPr>
              <w:spacing w:after="0" w:line="240" w:lineRule="auto"/>
              <w:rPr>
                <w:rFonts w:ascii="Times New Roman" w:eastAsia="Times New Roman" w:hAnsi="Times New Roman" w:cs="Times New Roman"/>
                <w:b/>
                <w:bCs/>
                <w:color w:val="000000"/>
                <w:lang w:bidi="ne-NP"/>
              </w:rPr>
            </w:pPr>
            <w:r w:rsidRPr="00E90180">
              <w:rPr>
                <w:rFonts w:ascii="Times New Roman" w:eastAsia="Times New Roman" w:hAnsi="Times New Roman" w:cs="Times New Roman"/>
                <w:b/>
                <w:bCs/>
                <w:color w:val="000000"/>
                <w:lang w:bidi="ne-NP"/>
              </w:rPr>
              <w:t>Course Title</w:t>
            </w:r>
          </w:p>
        </w:tc>
        <w:tc>
          <w:tcPr>
            <w:tcW w:w="1625" w:type="dxa"/>
            <w:tcBorders>
              <w:top w:val="single" w:sz="4" w:space="0" w:color="auto"/>
              <w:bottom w:val="single" w:sz="4" w:space="0" w:color="auto"/>
            </w:tcBorders>
            <w:shd w:val="clear" w:color="000000" w:fill="FFFFFF"/>
            <w:hideMark/>
          </w:tcPr>
          <w:p w14:paraId="350F7BEF" w14:textId="77777777" w:rsidR="00CA369B" w:rsidRPr="00E90180" w:rsidRDefault="00CA369B" w:rsidP="00C4585A">
            <w:pPr>
              <w:spacing w:after="0" w:line="240" w:lineRule="auto"/>
              <w:jc w:val="center"/>
              <w:rPr>
                <w:rFonts w:ascii="Times New Roman" w:eastAsia="Times New Roman" w:hAnsi="Times New Roman" w:cs="Times New Roman"/>
                <w:b/>
                <w:bCs/>
                <w:color w:val="000000"/>
                <w:lang w:bidi="ne-NP"/>
              </w:rPr>
            </w:pPr>
            <w:r w:rsidRPr="00E90180">
              <w:rPr>
                <w:rFonts w:ascii="Times New Roman" w:eastAsia="Times New Roman" w:hAnsi="Times New Roman" w:cs="Times New Roman"/>
                <w:b/>
                <w:bCs/>
                <w:color w:val="000000"/>
                <w:lang w:bidi="ne-NP"/>
              </w:rPr>
              <w:t>Credit hours</w:t>
            </w:r>
          </w:p>
        </w:tc>
      </w:tr>
      <w:tr w:rsidR="00CA369B" w:rsidRPr="00E90180" w14:paraId="321641FA" w14:textId="77777777" w:rsidTr="00C4585A">
        <w:trPr>
          <w:trHeight w:val="300"/>
          <w:jc w:val="center"/>
        </w:trPr>
        <w:tc>
          <w:tcPr>
            <w:tcW w:w="1543" w:type="dxa"/>
            <w:tcBorders>
              <w:top w:val="single" w:sz="4" w:space="0" w:color="auto"/>
            </w:tcBorders>
            <w:shd w:val="clear" w:color="000000" w:fill="FFFFFF"/>
            <w:hideMark/>
          </w:tcPr>
          <w:p w14:paraId="1148BD75" w14:textId="52DBBEB7" w:rsidR="00CA369B" w:rsidRPr="00E90180" w:rsidRDefault="00CA369B" w:rsidP="00CA369B">
            <w:pPr>
              <w:spacing w:after="0" w:line="240" w:lineRule="auto"/>
              <w:rPr>
                <w:rFonts w:ascii="Times New Roman" w:eastAsia="Times New Roman" w:hAnsi="Times New Roman" w:cs="Times New Roman"/>
                <w:color w:val="000000"/>
                <w:lang w:bidi="ne-NP"/>
              </w:rPr>
            </w:pPr>
            <w:r w:rsidRPr="00AA4067">
              <w:rPr>
                <w:rFonts w:ascii="Times New Roman" w:hAnsi="Times New Roman" w:cs="Times New Roman"/>
              </w:rPr>
              <w:t>TRE 621</w:t>
            </w:r>
          </w:p>
        </w:tc>
        <w:tc>
          <w:tcPr>
            <w:tcW w:w="5500" w:type="dxa"/>
            <w:tcBorders>
              <w:top w:val="single" w:sz="4" w:space="0" w:color="auto"/>
            </w:tcBorders>
            <w:shd w:val="clear" w:color="000000" w:fill="FFFFFF"/>
            <w:hideMark/>
          </w:tcPr>
          <w:p w14:paraId="2E98F8D6" w14:textId="013CDCD3" w:rsidR="00CA369B" w:rsidRPr="00E90180" w:rsidRDefault="00CA369B" w:rsidP="00CA369B">
            <w:pPr>
              <w:spacing w:after="0" w:line="240" w:lineRule="auto"/>
              <w:rPr>
                <w:rFonts w:ascii="Times New Roman" w:eastAsia="Times New Roman" w:hAnsi="Times New Roman" w:cs="Times New Roman"/>
                <w:color w:val="000000"/>
                <w:lang w:bidi="ne-NP"/>
              </w:rPr>
            </w:pPr>
            <w:r w:rsidRPr="00AA4067">
              <w:rPr>
                <w:rFonts w:ascii="Times New Roman" w:hAnsi="Times New Roman" w:cs="Times New Roman"/>
              </w:rPr>
              <w:t>Transport Planning Methods</w:t>
            </w:r>
          </w:p>
        </w:tc>
        <w:tc>
          <w:tcPr>
            <w:tcW w:w="1625" w:type="dxa"/>
            <w:tcBorders>
              <w:top w:val="single" w:sz="4" w:space="0" w:color="auto"/>
            </w:tcBorders>
            <w:shd w:val="clear" w:color="000000" w:fill="FFFFFF"/>
            <w:hideMark/>
          </w:tcPr>
          <w:p w14:paraId="3D8F0096" w14:textId="18BD52FA" w:rsidR="00CA369B" w:rsidRPr="00E90180" w:rsidRDefault="00CA369B" w:rsidP="00CA369B">
            <w:pPr>
              <w:spacing w:after="0" w:line="240" w:lineRule="auto"/>
              <w:jc w:val="center"/>
              <w:rPr>
                <w:rFonts w:ascii="Times New Roman" w:eastAsia="Times New Roman" w:hAnsi="Times New Roman" w:cs="Times New Roman"/>
                <w:color w:val="000000"/>
                <w:lang w:bidi="ne-NP"/>
              </w:rPr>
            </w:pPr>
            <w:r w:rsidRPr="00AA4067">
              <w:rPr>
                <w:rFonts w:ascii="Times New Roman" w:hAnsi="Times New Roman" w:cs="Times New Roman"/>
              </w:rPr>
              <w:t>3</w:t>
            </w:r>
          </w:p>
        </w:tc>
      </w:tr>
      <w:tr w:rsidR="00CA369B" w:rsidRPr="00E90180" w14:paraId="55AF3DB0" w14:textId="77777777" w:rsidTr="00C4585A">
        <w:trPr>
          <w:trHeight w:val="300"/>
          <w:jc w:val="center"/>
        </w:trPr>
        <w:tc>
          <w:tcPr>
            <w:tcW w:w="1543" w:type="dxa"/>
            <w:shd w:val="clear" w:color="000000" w:fill="FFFFFF"/>
            <w:hideMark/>
          </w:tcPr>
          <w:p w14:paraId="1AEDD23D" w14:textId="4EDDE7CB" w:rsidR="00CA369B" w:rsidRPr="00E90180" w:rsidRDefault="00CA369B" w:rsidP="00CA369B">
            <w:pPr>
              <w:spacing w:after="0" w:line="240" w:lineRule="auto"/>
              <w:rPr>
                <w:rFonts w:ascii="Times New Roman" w:eastAsia="Times New Roman" w:hAnsi="Times New Roman" w:cs="Times New Roman"/>
                <w:color w:val="000000"/>
                <w:lang w:bidi="ne-NP"/>
              </w:rPr>
            </w:pPr>
            <w:r w:rsidRPr="00AA4067">
              <w:rPr>
                <w:rFonts w:ascii="Times New Roman" w:hAnsi="Times New Roman" w:cs="Times New Roman"/>
              </w:rPr>
              <w:t>MNG 622</w:t>
            </w:r>
          </w:p>
        </w:tc>
        <w:tc>
          <w:tcPr>
            <w:tcW w:w="5500" w:type="dxa"/>
            <w:shd w:val="clear" w:color="000000" w:fill="FFFFFF"/>
            <w:hideMark/>
          </w:tcPr>
          <w:p w14:paraId="30A72D67" w14:textId="0052FB75" w:rsidR="00CA369B" w:rsidRPr="00E90180" w:rsidRDefault="00CA369B" w:rsidP="00CA369B">
            <w:pPr>
              <w:spacing w:after="0" w:line="240" w:lineRule="auto"/>
              <w:rPr>
                <w:rFonts w:ascii="Times New Roman" w:eastAsia="Times New Roman" w:hAnsi="Times New Roman" w:cs="Times New Roman"/>
                <w:color w:val="000000"/>
                <w:lang w:bidi="ne-NP"/>
              </w:rPr>
            </w:pPr>
            <w:r w:rsidRPr="00AA4067">
              <w:rPr>
                <w:rFonts w:ascii="Times New Roman" w:hAnsi="Times New Roman" w:cs="Times New Roman"/>
              </w:rPr>
              <w:t>Transportation Economics</w:t>
            </w:r>
          </w:p>
        </w:tc>
        <w:tc>
          <w:tcPr>
            <w:tcW w:w="1625" w:type="dxa"/>
            <w:shd w:val="clear" w:color="000000" w:fill="FFFFFF"/>
            <w:hideMark/>
          </w:tcPr>
          <w:p w14:paraId="18858796" w14:textId="3C5D25BC" w:rsidR="00CA369B" w:rsidRPr="00E90180" w:rsidRDefault="00CA369B" w:rsidP="00CA369B">
            <w:pPr>
              <w:spacing w:after="0" w:line="240" w:lineRule="auto"/>
              <w:jc w:val="center"/>
              <w:rPr>
                <w:rFonts w:ascii="Times New Roman" w:eastAsia="Times New Roman" w:hAnsi="Times New Roman" w:cs="Times New Roman"/>
                <w:color w:val="000000"/>
                <w:lang w:bidi="ne-NP"/>
              </w:rPr>
            </w:pPr>
            <w:r w:rsidRPr="00AA4067">
              <w:rPr>
                <w:rFonts w:ascii="Times New Roman" w:hAnsi="Times New Roman" w:cs="Times New Roman"/>
              </w:rPr>
              <w:t>3</w:t>
            </w:r>
          </w:p>
        </w:tc>
      </w:tr>
      <w:tr w:rsidR="00CA369B" w:rsidRPr="00E90180" w14:paraId="10E2997E" w14:textId="77777777" w:rsidTr="00C4585A">
        <w:trPr>
          <w:trHeight w:val="300"/>
          <w:jc w:val="center"/>
        </w:trPr>
        <w:tc>
          <w:tcPr>
            <w:tcW w:w="1543" w:type="dxa"/>
            <w:shd w:val="clear" w:color="000000" w:fill="FFFFFF"/>
            <w:hideMark/>
          </w:tcPr>
          <w:p w14:paraId="3EDE6B9E" w14:textId="5507E719" w:rsidR="00CA369B" w:rsidRPr="00E90180" w:rsidRDefault="00CA369B" w:rsidP="00CA369B">
            <w:pPr>
              <w:spacing w:after="0" w:line="240" w:lineRule="auto"/>
              <w:rPr>
                <w:rFonts w:ascii="Times New Roman" w:eastAsia="Times New Roman" w:hAnsi="Times New Roman" w:cs="Times New Roman"/>
                <w:color w:val="000000"/>
                <w:lang w:bidi="ne-NP"/>
              </w:rPr>
            </w:pPr>
            <w:r w:rsidRPr="00AA4067">
              <w:rPr>
                <w:rFonts w:ascii="Times New Roman" w:hAnsi="Times New Roman" w:cs="Times New Roman"/>
              </w:rPr>
              <w:t>TRE  622</w:t>
            </w:r>
          </w:p>
        </w:tc>
        <w:tc>
          <w:tcPr>
            <w:tcW w:w="5500" w:type="dxa"/>
            <w:shd w:val="clear" w:color="000000" w:fill="FFFFFF"/>
            <w:hideMark/>
          </w:tcPr>
          <w:p w14:paraId="75D36EB4" w14:textId="58DD0286" w:rsidR="00CA369B" w:rsidRPr="00E90180" w:rsidRDefault="00CA369B" w:rsidP="00CA369B">
            <w:pPr>
              <w:spacing w:after="0" w:line="240" w:lineRule="auto"/>
              <w:rPr>
                <w:rFonts w:ascii="Times New Roman" w:eastAsia="Times New Roman" w:hAnsi="Times New Roman" w:cs="Times New Roman"/>
                <w:color w:val="000000"/>
                <w:lang w:bidi="ne-NP"/>
              </w:rPr>
            </w:pPr>
            <w:r w:rsidRPr="00AA4067">
              <w:rPr>
                <w:rFonts w:ascii="Times New Roman" w:hAnsi="Times New Roman" w:cs="Times New Roman"/>
              </w:rPr>
              <w:t xml:space="preserve">Transport Planning Studio </w:t>
            </w:r>
          </w:p>
        </w:tc>
        <w:tc>
          <w:tcPr>
            <w:tcW w:w="1625" w:type="dxa"/>
            <w:shd w:val="clear" w:color="000000" w:fill="FFFFFF"/>
            <w:hideMark/>
          </w:tcPr>
          <w:p w14:paraId="4B4AD538" w14:textId="4BD2954B" w:rsidR="00CA369B" w:rsidRPr="00E90180" w:rsidRDefault="00CA369B" w:rsidP="00CA369B">
            <w:pPr>
              <w:spacing w:after="0" w:line="240" w:lineRule="auto"/>
              <w:jc w:val="center"/>
              <w:rPr>
                <w:rFonts w:ascii="Times New Roman" w:eastAsia="Times New Roman" w:hAnsi="Times New Roman" w:cs="Times New Roman"/>
                <w:color w:val="000000"/>
                <w:lang w:bidi="ne-NP"/>
              </w:rPr>
            </w:pPr>
            <w:r w:rsidRPr="00AA4067">
              <w:rPr>
                <w:rFonts w:ascii="Times New Roman" w:hAnsi="Times New Roman" w:cs="Times New Roman"/>
              </w:rPr>
              <w:t>3</w:t>
            </w:r>
          </w:p>
        </w:tc>
      </w:tr>
      <w:tr w:rsidR="00CA369B" w:rsidRPr="00E90180" w14:paraId="05043D07" w14:textId="77777777" w:rsidTr="00C4585A">
        <w:trPr>
          <w:trHeight w:val="300"/>
          <w:jc w:val="center"/>
        </w:trPr>
        <w:tc>
          <w:tcPr>
            <w:tcW w:w="1543" w:type="dxa"/>
            <w:shd w:val="clear" w:color="000000" w:fill="FFFFFF"/>
            <w:hideMark/>
          </w:tcPr>
          <w:p w14:paraId="60272993" w14:textId="68B63370" w:rsidR="00CA369B" w:rsidRPr="00E90180" w:rsidRDefault="00CA369B" w:rsidP="00CA369B">
            <w:pPr>
              <w:spacing w:after="0" w:line="240" w:lineRule="auto"/>
              <w:rPr>
                <w:rFonts w:ascii="Times New Roman" w:eastAsia="Times New Roman" w:hAnsi="Times New Roman" w:cs="Times New Roman"/>
                <w:color w:val="000000"/>
                <w:lang w:bidi="ne-NP"/>
              </w:rPr>
            </w:pPr>
          </w:p>
        </w:tc>
        <w:tc>
          <w:tcPr>
            <w:tcW w:w="5500" w:type="dxa"/>
            <w:shd w:val="clear" w:color="000000" w:fill="FFFFFF"/>
            <w:hideMark/>
          </w:tcPr>
          <w:p w14:paraId="5972CC16" w14:textId="25AB2EEE" w:rsidR="00CA369B" w:rsidRPr="00E90180" w:rsidRDefault="00CA369B" w:rsidP="00CA369B">
            <w:pPr>
              <w:spacing w:after="0" w:line="240" w:lineRule="auto"/>
              <w:rPr>
                <w:rFonts w:ascii="Times New Roman" w:eastAsia="Times New Roman" w:hAnsi="Times New Roman" w:cs="Times New Roman"/>
                <w:color w:val="000000"/>
                <w:lang w:bidi="ne-NP"/>
              </w:rPr>
            </w:pPr>
            <w:r w:rsidRPr="00AA4067">
              <w:rPr>
                <w:rFonts w:ascii="Times New Roman" w:hAnsi="Times New Roman" w:cs="Times New Roman"/>
              </w:rPr>
              <w:t xml:space="preserve">Elective </w:t>
            </w:r>
            <w:r>
              <w:rPr>
                <w:rFonts w:ascii="Times New Roman" w:hAnsi="Times New Roman" w:cs="Times New Roman"/>
              </w:rPr>
              <w:t>II</w:t>
            </w:r>
          </w:p>
        </w:tc>
        <w:tc>
          <w:tcPr>
            <w:tcW w:w="1625" w:type="dxa"/>
            <w:shd w:val="clear" w:color="000000" w:fill="FFFFFF"/>
            <w:hideMark/>
          </w:tcPr>
          <w:p w14:paraId="240C401C" w14:textId="7074C9C7" w:rsidR="00CA369B" w:rsidRPr="00E90180" w:rsidRDefault="00CA369B" w:rsidP="00CA369B">
            <w:pPr>
              <w:spacing w:after="0" w:line="240" w:lineRule="auto"/>
              <w:jc w:val="center"/>
              <w:rPr>
                <w:rFonts w:ascii="Times New Roman" w:eastAsia="Times New Roman" w:hAnsi="Times New Roman" w:cs="Times New Roman"/>
                <w:color w:val="000000"/>
                <w:lang w:bidi="ne-NP"/>
              </w:rPr>
            </w:pPr>
            <w:r w:rsidRPr="00AA4067">
              <w:rPr>
                <w:rFonts w:ascii="Times New Roman" w:hAnsi="Times New Roman" w:cs="Times New Roman"/>
              </w:rPr>
              <w:t>3</w:t>
            </w:r>
          </w:p>
        </w:tc>
      </w:tr>
      <w:tr w:rsidR="00CA369B" w:rsidRPr="00E90180" w14:paraId="0FA3505A" w14:textId="77777777" w:rsidTr="00C4585A">
        <w:trPr>
          <w:trHeight w:val="300"/>
          <w:jc w:val="center"/>
        </w:trPr>
        <w:tc>
          <w:tcPr>
            <w:tcW w:w="1543" w:type="dxa"/>
            <w:tcBorders>
              <w:bottom w:val="single" w:sz="4" w:space="0" w:color="auto"/>
            </w:tcBorders>
            <w:shd w:val="clear" w:color="000000" w:fill="FFFFFF"/>
            <w:hideMark/>
          </w:tcPr>
          <w:p w14:paraId="0EA5FAA1" w14:textId="4B6DD52C" w:rsidR="00CA369B" w:rsidRPr="00E90180" w:rsidRDefault="00CA369B" w:rsidP="00CA369B">
            <w:pPr>
              <w:spacing w:after="0" w:line="240" w:lineRule="auto"/>
              <w:rPr>
                <w:rFonts w:ascii="Times New Roman" w:eastAsia="Times New Roman" w:hAnsi="Times New Roman" w:cs="Times New Roman"/>
                <w:color w:val="000000"/>
                <w:lang w:bidi="ne-NP"/>
              </w:rPr>
            </w:pPr>
          </w:p>
        </w:tc>
        <w:tc>
          <w:tcPr>
            <w:tcW w:w="5500" w:type="dxa"/>
            <w:tcBorders>
              <w:bottom w:val="single" w:sz="4" w:space="0" w:color="auto"/>
            </w:tcBorders>
            <w:shd w:val="clear" w:color="000000" w:fill="FFFFFF"/>
            <w:hideMark/>
          </w:tcPr>
          <w:p w14:paraId="108CB81A" w14:textId="0F65AFFB" w:rsidR="00CA369B" w:rsidRPr="00E90180" w:rsidRDefault="00CA369B" w:rsidP="00CA369B">
            <w:pPr>
              <w:spacing w:after="0" w:line="240" w:lineRule="auto"/>
              <w:rPr>
                <w:rFonts w:ascii="Times New Roman" w:eastAsia="Times New Roman" w:hAnsi="Times New Roman" w:cs="Times New Roman"/>
                <w:color w:val="000000"/>
                <w:lang w:bidi="ne-NP"/>
              </w:rPr>
            </w:pPr>
            <w:r w:rsidRPr="00AA4067">
              <w:rPr>
                <w:rFonts w:ascii="Times New Roman" w:hAnsi="Times New Roman" w:cs="Times New Roman"/>
              </w:rPr>
              <w:t xml:space="preserve">Elective </w:t>
            </w:r>
            <w:r>
              <w:rPr>
                <w:rFonts w:ascii="Times New Roman" w:hAnsi="Times New Roman" w:cs="Times New Roman"/>
              </w:rPr>
              <w:t>III</w:t>
            </w:r>
          </w:p>
        </w:tc>
        <w:tc>
          <w:tcPr>
            <w:tcW w:w="1625" w:type="dxa"/>
            <w:tcBorders>
              <w:bottom w:val="single" w:sz="4" w:space="0" w:color="auto"/>
            </w:tcBorders>
            <w:shd w:val="clear" w:color="000000" w:fill="FFFFFF"/>
            <w:hideMark/>
          </w:tcPr>
          <w:p w14:paraId="017F671C" w14:textId="309B41F2" w:rsidR="00CA369B" w:rsidRPr="00E90180" w:rsidRDefault="00CA369B" w:rsidP="00CA369B">
            <w:pPr>
              <w:spacing w:after="0" w:line="240" w:lineRule="auto"/>
              <w:jc w:val="center"/>
              <w:rPr>
                <w:rFonts w:ascii="Times New Roman" w:eastAsia="Times New Roman" w:hAnsi="Times New Roman" w:cs="Times New Roman"/>
                <w:color w:val="000000"/>
                <w:lang w:bidi="ne-NP"/>
              </w:rPr>
            </w:pPr>
            <w:r w:rsidRPr="00AA4067">
              <w:rPr>
                <w:rFonts w:ascii="Times New Roman" w:hAnsi="Times New Roman" w:cs="Times New Roman"/>
              </w:rPr>
              <w:t>3</w:t>
            </w:r>
          </w:p>
        </w:tc>
      </w:tr>
      <w:tr w:rsidR="00CA369B" w:rsidRPr="00563B82" w14:paraId="5643223F" w14:textId="77777777" w:rsidTr="00C4585A">
        <w:trPr>
          <w:trHeight w:val="300"/>
          <w:jc w:val="center"/>
        </w:trPr>
        <w:tc>
          <w:tcPr>
            <w:tcW w:w="1543" w:type="dxa"/>
            <w:tcBorders>
              <w:bottom w:val="single" w:sz="4" w:space="0" w:color="auto"/>
            </w:tcBorders>
            <w:shd w:val="clear" w:color="000000" w:fill="FFFFFF"/>
          </w:tcPr>
          <w:p w14:paraId="074E4280" w14:textId="77777777" w:rsidR="00CA369B" w:rsidRPr="00563B82" w:rsidRDefault="00CA369B" w:rsidP="00C4585A">
            <w:pPr>
              <w:spacing w:after="0"/>
              <w:rPr>
                <w:rFonts w:ascii="Times New Roman" w:eastAsia="Times New Roman" w:hAnsi="Times New Roman" w:cs="Times New Roman"/>
                <w:color w:val="000000"/>
                <w:lang w:bidi="ne-NP"/>
              </w:rPr>
            </w:pPr>
          </w:p>
        </w:tc>
        <w:tc>
          <w:tcPr>
            <w:tcW w:w="5500" w:type="dxa"/>
            <w:tcBorders>
              <w:bottom w:val="single" w:sz="4" w:space="0" w:color="auto"/>
            </w:tcBorders>
            <w:shd w:val="clear" w:color="000000" w:fill="FFFFFF"/>
          </w:tcPr>
          <w:p w14:paraId="6059D126" w14:textId="77777777" w:rsidR="00CA369B" w:rsidRPr="00563B82" w:rsidRDefault="00CA369B" w:rsidP="00C4585A">
            <w:pPr>
              <w:spacing w:after="0"/>
              <w:rPr>
                <w:rFonts w:ascii="Times New Roman" w:eastAsia="Times New Roman" w:hAnsi="Times New Roman" w:cs="Times New Roman"/>
                <w:color w:val="000000"/>
                <w:lang w:bidi="ne-NP"/>
              </w:rPr>
            </w:pPr>
          </w:p>
          <w:p w14:paraId="70B97A2D" w14:textId="77777777" w:rsidR="00CA369B" w:rsidRPr="00563B82" w:rsidRDefault="00CA369B" w:rsidP="00C4585A">
            <w:pPr>
              <w:spacing w:after="0"/>
              <w:rPr>
                <w:rFonts w:ascii="Times New Roman" w:eastAsia="Times New Roman" w:hAnsi="Times New Roman" w:cs="Times New Roman"/>
                <w:color w:val="000000"/>
                <w:lang w:bidi="ne-NP"/>
              </w:rPr>
            </w:pPr>
          </w:p>
        </w:tc>
        <w:tc>
          <w:tcPr>
            <w:tcW w:w="1625" w:type="dxa"/>
            <w:tcBorders>
              <w:bottom w:val="single" w:sz="4" w:space="0" w:color="auto"/>
            </w:tcBorders>
            <w:shd w:val="clear" w:color="000000" w:fill="FFFFFF"/>
          </w:tcPr>
          <w:p w14:paraId="169110ED" w14:textId="77777777" w:rsidR="00CA369B" w:rsidRPr="00563B82" w:rsidRDefault="00CA369B" w:rsidP="00C4585A">
            <w:pPr>
              <w:spacing w:after="0"/>
              <w:jc w:val="center"/>
              <w:rPr>
                <w:rFonts w:ascii="Times New Roman" w:eastAsia="Times New Roman" w:hAnsi="Times New Roman" w:cs="Times New Roman"/>
                <w:color w:val="000000"/>
                <w:lang w:bidi="ne-NP"/>
              </w:rPr>
            </w:pPr>
          </w:p>
        </w:tc>
      </w:tr>
      <w:tr w:rsidR="00CA369B" w:rsidRPr="00E90180" w14:paraId="1BAFC1A9" w14:textId="77777777" w:rsidTr="00C4585A">
        <w:trPr>
          <w:gridBefore w:val="1"/>
          <w:wBefore w:w="1543" w:type="dxa"/>
          <w:trHeight w:val="300"/>
          <w:jc w:val="center"/>
        </w:trPr>
        <w:tc>
          <w:tcPr>
            <w:tcW w:w="5500" w:type="dxa"/>
            <w:tcBorders>
              <w:top w:val="single" w:sz="4" w:space="0" w:color="auto"/>
            </w:tcBorders>
            <w:shd w:val="clear" w:color="000000" w:fill="FFFFFF"/>
            <w:hideMark/>
          </w:tcPr>
          <w:p w14:paraId="6885B608" w14:textId="77777777" w:rsidR="00CA369B" w:rsidRPr="00E90180" w:rsidRDefault="00CA369B" w:rsidP="00C4585A">
            <w:pPr>
              <w:spacing w:after="0" w:line="240" w:lineRule="auto"/>
              <w:rPr>
                <w:rFonts w:ascii="Times New Roman" w:eastAsia="Times New Roman" w:hAnsi="Times New Roman" w:cs="Times New Roman"/>
                <w:b/>
                <w:bCs/>
                <w:color w:val="000000"/>
                <w:lang w:bidi="ne-NP"/>
              </w:rPr>
            </w:pPr>
            <w:r w:rsidRPr="00E90180">
              <w:rPr>
                <w:rFonts w:ascii="Times New Roman" w:eastAsia="Times New Roman" w:hAnsi="Times New Roman" w:cs="Times New Roman"/>
                <w:b/>
                <w:bCs/>
                <w:color w:val="000000"/>
                <w:lang w:bidi="ne-NP"/>
              </w:rPr>
              <w:t>Semester III</w:t>
            </w:r>
          </w:p>
        </w:tc>
        <w:tc>
          <w:tcPr>
            <w:tcW w:w="1625" w:type="dxa"/>
            <w:tcBorders>
              <w:top w:val="single" w:sz="4" w:space="0" w:color="auto"/>
            </w:tcBorders>
            <w:shd w:val="clear" w:color="000000" w:fill="FFFFFF"/>
            <w:hideMark/>
          </w:tcPr>
          <w:p w14:paraId="6CA5475E" w14:textId="77777777" w:rsidR="00CA369B" w:rsidRPr="00E90180" w:rsidRDefault="00CA369B" w:rsidP="00C4585A">
            <w:pPr>
              <w:spacing w:after="0" w:line="240" w:lineRule="auto"/>
              <w:rPr>
                <w:rFonts w:ascii="Times New Roman" w:eastAsia="Times New Roman" w:hAnsi="Times New Roman" w:cs="Times New Roman"/>
                <w:b/>
                <w:bCs/>
                <w:color w:val="000000"/>
                <w:lang w:bidi="ne-NP"/>
              </w:rPr>
            </w:pPr>
          </w:p>
        </w:tc>
      </w:tr>
      <w:tr w:rsidR="00CA369B" w:rsidRPr="00E90180" w14:paraId="5312A217" w14:textId="77777777" w:rsidTr="00C4585A">
        <w:trPr>
          <w:trHeight w:val="300"/>
          <w:jc w:val="center"/>
        </w:trPr>
        <w:tc>
          <w:tcPr>
            <w:tcW w:w="1543" w:type="dxa"/>
            <w:tcBorders>
              <w:top w:val="single" w:sz="4" w:space="0" w:color="auto"/>
              <w:bottom w:val="single" w:sz="4" w:space="0" w:color="auto"/>
            </w:tcBorders>
            <w:shd w:val="clear" w:color="000000" w:fill="FFFFFF"/>
            <w:hideMark/>
          </w:tcPr>
          <w:p w14:paraId="40A52213" w14:textId="77777777" w:rsidR="00CA369B" w:rsidRPr="00E90180" w:rsidRDefault="00CA369B" w:rsidP="00C4585A">
            <w:pPr>
              <w:spacing w:after="0" w:line="240" w:lineRule="auto"/>
              <w:rPr>
                <w:rFonts w:ascii="Times New Roman" w:eastAsia="Times New Roman" w:hAnsi="Times New Roman" w:cs="Times New Roman"/>
                <w:b/>
                <w:bCs/>
                <w:color w:val="000000"/>
                <w:lang w:bidi="ne-NP"/>
              </w:rPr>
            </w:pPr>
            <w:r w:rsidRPr="00E90180">
              <w:rPr>
                <w:rFonts w:ascii="Times New Roman" w:eastAsia="Times New Roman" w:hAnsi="Times New Roman" w:cs="Times New Roman"/>
                <w:b/>
                <w:bCs/>
                <w:color w:val="000000"/>
                <w:lang w:bidi="ne-NP"/>
              </w:rPr>
              <w:t>Course code</w:t>
            </w:r>
          </w:p>
        </w:tc>
        <w:tc>
          <w:tcPr>
            <w:tcW w:w="5500" w:type="dxa"/>
            <w:tcBorders>
              <w:top w:val="single" w:sz="4" w:space="0" w:color="auto"/>
              <w:bottom w:val="single" w:sz="4" w:space="0" w:color="auto"/>
            </w:tcBorders>
            <w:shd w:val="clear" w:color="000000" w:fill="FFFFFF"/>
            <w:hideMark/>
          </w:tcPr>
          <w:p w14:paraId="1A18F6CA" w14:textId="77777777" w:rsidR="00CA369B" w:rsidRPr="00E90180" w:rsidRDefault="00CA369B" w:rsidP="00C4585A">
            <w:pPr>
              <w:spacing w:after="0" w:line="240" w:lineRule="auto"/>
              <w:rPr>
                <w:rFonts w:ascii="Times New Roman" w:eastAsia="Times New Roman" w:hAnsi="Times New Roman" w:cs="Times New Roman"/>
                <w:b/>
                <w:bCs/>
                <w:color w:val="000000"/>
                <w:lang w:bidi="ne-NP"/>
              </w:rPr>
            </w:pPr>
            <w:r w:rsidRPr="00E90180">
              <w:rPr>
                <w:rFonts w:ascii="Times New Roman" w:eastAsia="Times New Roman" w:hAnsi="Times New Roman" w:cs="Times New Roman"/>
                <w:b/>
                <w:bCs/>
                <w:color w:val="000000"/>
                <w:lang w:bidi="ne-NP"/>
              </w:rPr>
              <w:t>Courses Title</w:t>
            </w:r>
          </w:p>
        </w:tc>
        <w:tc>
          <w:tcPr>
            <w:tcW w:w="1625" w:type="dxa"/>
            <w:tcBorders>
              <w:top w:val="single" w:sz="4" w:space="0" w:color="auto"/>
              <w:bottom w:val="single" w:sz="4" w:space="0" w:color="auto"/>
            </w:tcBorders>
            <w:shd w:val="clear" w:color="000000" w:fill="FFFFFF"/>
            <w:hideMark/>
          </w:tcPr>
          <w:p w14:paraId="4AC06C96" w14:textId="77777777" w:rsidR="00CA369B" w:rsidRPr="00E90180" w:rsidRDefault="00CA369B" w:rsidP="00C4585A">
            <w:pPr>
              <w:spacing w:after="0" w:line="240" w:lineRule="auto"/>
              <w:jc w:val="center"/>
              <w:rPr>
                <w:rFonts w:ascii="Times New Roman" w:eastAsia="Times New Roman" w:hAnsi="Times New Roman" w:cs="Times New Roman"/>
                <w:b/>
                <w:bCs/>
                <w:color w:val="000000"/>
                <w:lang w:bidi="ne-NP"/>
              </w:rPr>
            </w:pPr>
            <w:r w:rsidRPr="00E90180">
              <w:rPr>
                <w:rFonts w:ascii="Times New Roman" w:eastAsia="Times New Roman" w:hAnsi="Times New Roman" w:cs="Times New Roman"/>
                <w:b/>
                <w:bCs/>
                <w:color w:val="000000"/>
                <w:lang w:bidi="ne-NP"/>
              </w:rPr>
              <w:t>Credit hours</w:t>
            </w:r>
          </w:p>
        </w:tc>
      </w:tr>
      <w:tr w:rsidR="00CA369B" w:rsidRPr="00E90180" w14:paraId="3A95B98C" w14:textId="77777777" w:rsidTr="00C4585A">
        <w:trPr>
          <w:trHeight w:val="300"/>
          <w:jc w:val="center"/>
        </w:trPr>
        <w:tc>
          <w:tcPr>
            <w:tcW w:w="1543" w:type="dxa"/>
            <w:tcBorders>
              <w:top w:val="single" w:sz="4" w:space="0" w:color="auto"/>
            </w:tcBorders>
            <w:shd w:val="clear" w:color="000000" w:fill="FFFFFF"/>
            <w:hideMark/>
          </w:tcPr>
          <w:p w14:paraId="0CE11FE7" w14:textId="28ADF058" w:rsidR="00CA369B" w:rsidRPr="00E90180" w:rsidRDefault="00CA369B" w:rsidP="00CA369B">
            <w:pPr>
              <w:spacing w:after="0" w:line="240" w:lineRule="auto"/>
              <w:rPr>
                <w:rFonts w:ascii="Times New Roman" w:eastAsia="Times New Roman" w:hAnsi="Times New Roman" w:cs="Times New Roman"/>
                <w:color w:val="000000"/>
                <w:lang w:bidi="ne-NP"/>
              </w:rPr>
            </w:pPr>
            <w:r w:rsidRPr="00AA4067">
              <w:rPr>
                <w:rFonts w:ascii="Times New Roman" w:hAnsi="Times New Roman" w:cs="Times New Roman"/>
              </w:rPr>
              <w:t>MNG 709</w:t>
            </w:r>
          </w:p>
        </w:tc>
        <w:tc>
          <w:tcPr>
            <w:tcW w:w="5500" w:type="dxa"/>
            <w:tcBorders>
              <w:top w:val="single" w:sz="4" w:space="0" w:color="auto"/>
            </w:tcBorders>
            <w:shd w:val="clear" w:color="000000" w:fill="FFFFFF"/>
            <w:hideMark/>
          </w:tcPr>
          <w:p w14:paraId="3391A8B3" w14:textId="3BD82A73" w:rsidR="00CA369B" w:rsidRPr="00E90180" w:rsidRDefault="00CA369B" w:rsidP="00CA369B">
            <w:pPr>
              <w:spacing w:after="0" w:line="240" w:lineRule="auto"/>
              <w:rPr>
                <w:rFonts w:ascii="Times New Roman" w:eastAsia="Times New Roman" w:hAnsi="Times New Roman" w:cs="Times New Roman"/>
                <w:color w:val="000000"/>
                <w:lang w:bidi="ne-NP"/>
              </w:rPr>
            </w:pPr>
            <w:r w:rsidRPr="00AA4067">
              <w:rPr>
                <w:rFonts w:ascii="Times New Roman" w:hAnsi="Times New Roman" w:cs="Times New Roman"/>
              </w:rPr>
              <w:t xml:space="preserve">Research Methods </w:t>
            </w:r>
          </w:p>
        </w:tc>
        <w:tc>
          <w:tcPr>
            <w:tcW w:w="1625" w:type="dxa"/>
            <w:tcBorders>
              <w:top w:val="single" w:sz="4" w:space="0" w:color="auto"/>
            </w:tcBorders>
            <w:shd w:val="clear" w:color="000000" w:fill="FFFFFF"/>
            <w:hideMark/>
          </w:tcPr>
          <w:p w14:paraId="7601B550" w14:textId="54CE86DF" w:rsidR="00CA369B" w:rsidRPr="00E90180" w:rsidRDefault="00CA369B" w:rsidP="00CA369B">
            <w:pPr>
              <w:spacing w:after="0" w:line="240" w:lineRule="auto"/>
              <w:jc w:val="center"/>
              <w:rPr>
                <w:rFonts w:ascii="Times New Roman" w:eastAsia="Times New Roman" w:hAnsi="Times New Roman" w:cs="Times New Roman"/>
                <w:color w:val="000000"/>
                <w:lang w:bidi="ne-NP"/>
              </w:rPr>
            </w:pPr>
            <w:r w:rsidRPr="00AA4067">
              <w:rPr>
                <w:rFonts w:ascii="Times New Roman" w:hAnsi="Times New Roman" w:cs="Times New Roman"/>
              </w:rPr>
              <w:t>3</w:t>
            </w:r>
          </w:p>
        </w:tc>
      </w:tr>
      <w:tr w:rsidR="00CA369B" w:rsidRPr="00E90180" w14:paraId="5D0CFFF7" w14:textId="77777777" w:rsidTr="00C4585A">
        <w:trPr>
          <w:trHeight w:val="300"/>
          <w:jc w:val="center"/>
        </w:trPr>
        <w:tc>
          <w:tcPr>
            <w:tcW w:w="1543" w:type="dxa"/>
            <w:shd w:val="clear" w:color="000000" w:fill="FFFFFF"/>
            <w:hideMark/>
          </w:tcPr>
          <w:p w14:paraId="1CFBF086" w14:textId="65C13D7B" w:rsidR="00CA369B" w:rsidRPr="00E90180" w:rsidRDefault="00CA369B" w:rsidP="00CA369B">
            <w:pPr>
              <w:spacing w:after="0" w:line="240" w:lineRule="auto"/>
              <w:rPr>
                <w:rFonts w:ascii="Times New Roman" w:eastAsia="Times New Roman" w:hAnsi="Times New Roman" w:cs="Times New Roman"/>
                <w:color w:val="000000"/>
                <w:lang w:bidi="ne-NP"/>
              </w:rPr>
            </w:pPr>
            <w:r w:rsidRPr="00AA4067">
              <w:rPr>
                <w:rFonts w:ascii="Times New Roman" w:hAnsi="Times New Roman" w:cs="Times New Roman"/>
              </w:rPr>
              <w:t>TRE 712</w:t>
            </w:r>
          </w:p>
        </w:tc>
        <w:tc>
          <w:tcPr>
            <w:tcW w:w="5500" w:type="dxa"/>
            <w:shd w:val="clear" w:color="000000" w:fill="FFFFFF"/>
            <w:hideMark/>
          </w:tcPr>
          <w:p w14:paraId="08471528" w14:textId="2F768ABF" w:rsidR="00CA369B" w:rsidRPr="00E90180" w:rsidRDefault="00CA369B" w:rsidP="00CA369B">
            <w:pPr>
              <w:spacing w:after="0" w:line="240" w:lineRule="auto"/>
              <w:rPr>
                <w:rFonts w:ascii="Times New Roman" w:eastAsia="Times New Roman" w:hAnsi="Times New Roman" w:cs="Times New Roman"/>
                <w:color w:val="000000"/>
                <w:lang w:bidi="ne-NP"/>
              </w:rPr>
            </w:pPr>
            <w:r w:rsidRPr="00AA4067">
              <w:rPr>
                <w:rFonts w:ascii="Times New Roman" w:hAnsi="Times New Roman" w:cs="Times New Roman"/>
              </w:rPr>
              <w:t>Transport Safety</w:t>
            </w:r>
          </w:p>
        </w:tc>
        <w:tc>
          <w:tcPr>
            <w:tcW w:w="1625" w:type="dxa"/>
            <w:shd w:val="clear" w:color="000000" w:fill="FFFFFF"/>
            <w:hideMark/>
          </w:tcPr>
          <w:p w14:paraId="2A035628" w14:textId="5ACC82E2" w:rsidR="00CA369B" w:rsidRPr="00E90180" w:rsidRDefault="00CA369B" w:rsidP="00CA369B">
            <w:pPr>
              <w:spacing w:after="0" w:line="240" w:lineRule="auto"/>
              <w:jc w:val="center"/>
              <w:rPr>
                <w:rFonts w:ascii="Times New Roman" w:eastAsia="Times New Roman" w:hAnsi="Times New Roman" w:cs="Times New Roman"/>
                <w:color w:val="000000"/>
                <w:lang w:bidi="ne-NP"/>
              </w:rPr>
            </w:pPr>
            <w:r w:rsidRPr="00AA4067">
              <w:rPr>
                <w:rFonts w:ascii="Times New Roman" w:hAnsi="Times New Roman" w:cs="Times New Roman"/>
              </w:rPr>
              <w:t>3</w:t>
            </w:r>
          </w:p>
        </w:tc>
      </w:tr>
      <w:tr w:rsidR="00CA369B" w:rsidRPr="00E90180" w14:paraId="01883FEE" w14:textId="77777777" w:rsidTr="00C4585A">
        <w:trPr>
          <w:trHeight w:val="300"/>
          <w:jc w:val="center"/>
        </w:trPr>
        <w:tc>
          <w:tcPr>
            <w:tcW w:w="1543" w:type="dxa"/>
            <w:shd w:val="clear" w:color="000000" w:fill="FFFFFF"/>
            <w:hideMark/>
          </w:tcPr>
          <w:p w14:paraId="56C492DA" w14:textId="338B466D" w:rsidR="00CA369B" w:rsidRPr="00E90180" w:rsidRDefault="00CA369B" w:rsidP="00CA369B">
            <w:pPr>
              <w:spacing w:after="0" w:line="240" w:lineRule="auto"/>
              <w:rPr>
                <w:rFonts w:ascii="Times New Roman" w:eastAsia="Times New Roman" w:hAnsi="Times New Roman" w:cs="Times New Roman"/>
                <w:color w:val="000000"/>
                <w:lang w:bidi="ne-NP"/>
              </w:rPr>
            </w:pPr>
            <w:r w:rsidRPr="00AA4067">
              <w:rPr>
                <w:rFonts w:ascii="Times New Roman" w:hAnsi="Times New Roman" w:cs="Times New Roman"/>
              </w:rPr>
              <w:t>MNG 605</w:t>
            </w:r>
          </w:p>
        </w:tc>
        <w:tc>
          <w:tcPr>
            <w:tcW w:w="5500" w:type="dxa"/>
            <w:shd w:val="clear" w:color="000000" w:fill="FFFFFF"/>
            <w:hideMark/>
          </w:tcPr>
          <w:p w14:paraId="4E429328" w14:textId="4ABA5166" w:rsidR="00CA369B" w:rsidRPr="00E90180" w:rsidRDefault="00CA369B" w:rsidP="00CA369B">
            <w:pPr>
              <w:spacing w:after="0" w:line="240" w:lineRule="auto"/>
              <w:rPr>
                <w:rFonts w:ascii="Times New Roman" w:eastAsia="Times New Roman" w:hAnsi="Times New Roman" w:cs="Times New Roman"/>
                <w:color w:val="000000"/>
                <w:lang w:bidi="ne-NP"/>
              </w:rPr>
            </w:pPr>
            <w:r w:rsidRPr="00AA4067">
              <w:rPr>
                <w:rFonts w:ascii="Times New Roman" w:hAnsi="Times New Roman" w:cs="Times New Roman"/>
              </w:rPr>
              <w:t>Organization Behavior and Human Resource Management</w:t>
            </w:r>
          </w:p>
        </w:tc>
        <w:tc>
          <w:tcPr>
            <w:tcW w:w="1625" w:type="dxa"/>
            <w:shd w:val="clear" w:color="000000" w:fill="FFFFFF"/>
            <w:hideMark/>
          </w:tcPr>
          <w:p w14:paraId="6B1436D3" w14:textId="4BDD5211" w:rsidR="00CA369B" w:rsidRPr="00E90180" w:rsidRDefault="00CA369B" w:rsidP="00CA369B">
            <w:pPr>
              <w:spacing w:after="0" w:line="240" w:lineRule="auto"/>
              <w:jc w:val="center"/>
              <w:rPr>
                <w:rFonts w:ascii="Times New Roman" w:eastAsia="Times New Roman" w:hAnsi="Times New Roman" w:cs="Times New Roman"/>
                <w:color w:val="000000"/>
                <w:lang w:bidi="ne-NP"/>
              </w:rPr>
            </w:pPr>
            <w:r w:rsidRPr="00AA4067">
              <w:rPr>
                <w:rFonts w:ascii="Times New Roman" w:hAnsi="Times New Roman" w:cs="Times New Roman"/>
              </w:rPr>
              <w:t>3</w:t>
            </w:r>
          </w:p>
        </w:tc>
      </w:tr>
      <w:tr w:rsidR="00CA369B" w:rsidRPr="00E90180" w14:paraId="536464FB" w14:textId="77777777" w:rsidTr="00C4585A">
        <w:trPr>
          <w:trHeight w:val="300"/>
          <w:jc w:val="center"/>
        </w:trPr>
        <w:tc>
          <w:tcPr>
            <w:tcW w:w="1543" w:type="dxa"/>
            <w:shd w:val="clear" w:color="000000" w:fill="FFFFFF"/>
            <w:hideMark/>
          </w:tcPr>
          <w:p w14:paraId="630949ED" w14:textId="04A233FD" w:rsidR="00CA369B" w:rsidRPr="00E90180" w:rsidRDefault="00CA369B" w:rsidP="00CA369B">
            <w:pPr>
              <w:spacing w:after="0" w:line="240" w:lineRule="auto"/>
              <w:rPr>
                <w:rFonts w:ascii="Times New Roman" w:eastAsia="Times New Roman" w:hAnsi="Times New Roman" w:cs="Times New Roman"/>
                <w:color w:val="000000"/>
                <w:lang w:bidi="ne-NP"/>
              </w:rPr>
            </w:pPr>
          </w:p>
        </w:tc>
        <w:tc>
          <w:tcPr>
            <w:tcW w:w="5500" w:type="dxa"/>
            <w:shd w:val="clear" w:color="000000" w:fill="FFFFFF"/>
            <w:hideMark/>
          </w:tcPr>
          <w:p w14:paraId="7665F957" w14:textId="722F2038" w:rsidR="00CA369B" w:rsidRPr="00E90180" w:rsidRDefault="00CA369B" w:rsidP="00CA369B">
            <w:pPr>
              <w:spacing w:after="0" w:line="240" w:lineRule="auto"/>
              <w:rPr>
                <w:rFonts w:ascii="Times New Roman" w:eastAsia="Times New Roman" w:hAnsi="Times New Roman" w:cs="Times New Roman"/>
                <w:color w:val="000000"/>
                <w:lang w:bidi="ne-NP"/>
              </w:rPr>
            </w:pPr>
            <w:r w:rsidRPr="00AA4067">
              <w:rPr>
                <w:rFonts w:ascii="Times New Roman" w:hAnsi="Times New Roman" w:cs="Times New Roman"/>
              </w:rPr>
              <w:t xml:space="preserve">Elective </w:t>
            </w:r>
            <w:r>
              <w:rPr>
                <w:rFonts w:ascii="Times New Roman" w:hAnsi="Times New Roman" w:cs="Times New Roman"/>
              </w:rPr>
              <w:t>IV</w:t>
            </w:r>
          </w:p>
        </w:tc>
        <w:tc>
          <w:tcPr>
            <w:tcW w:w="1625" w:type="dxa"/>
            <w:shd w:val="clear" w:color="000000" w:fill="FFFFFF"/>
            <w:hideMark/>
          </w:tcPr>
          <w:p w14:paraId="411B67A8" w14:textId="6BDBB498" w:rsidR="00CA369B" w:rsidRPr="00E90180" w:rsidRDefault="00CA369B" w:rsidP="00CA369B">
            <w:pPr>
              <w:spacing w:after="0" w:line="240" w:lineRule="auto"/>
              <w:jc w:val="center"/>
              <w:rPr>
                <w:rFonts w:ascii="Times New Roman" w:eastAsia="Times New Roman" w:hAnsi="Times New Roman" w:cs="Times New Roman"/>
                <w:color w:val="000000"/>
                <w:lang w:bidi="ne-NP"/>
              </w:rPr>
            </w:pPr>
            <w:r w:rsidRPr="00AA4067">
              <w:rPr>
                <w:rFonts w:ascii="Times New Roman" w:hAnsi="Times New Roman" w:cs="Times New Roman"/>
              </w:rPr>
              <w:t>3</w:t>
            </w:r>
          </w:p>
        </w:tc>
      </w:tr>
      <w:tr w:rsidR="00CA369B" w:rsidRPr="00E90180" w14:paraId="3E754B4A" w14:textId="77777777" w:rsidTr="00C4585A">
        <w:trPr>
          <w:trHeight w:val="300"/>
          <w:jc w:val="center"/>
        </w:trPr>
        <w:tc>
          <w:tcPr>
            <w:tcW w:w="1543" w:type="dxa"/>
            <w:tcBorders>
              <w:bottom w:val="single" w:sz="4" w:space="0" w:color="auto"/>
            </w:tcBorders>
            <w:shd w:val="clear" w:color="000000" w:fill="FFFFFF"/>
            <w:hideMark/>
          </w:tcPr>
          <w:p w14:paraId="4D82DFED" w14:textId="66AC129E" w:rsidR="00CA369B" w:rsidRPr="00E90180" w:rsidRDefault="00CA369B" w:rsidP="00CA369B">
            <w:pPr>
              <w:spacing w:after="0" w:line="240" w:lineRule="auto"/>
              <w:rPr>
                <w:rFonts w:ascii="Times New Roman" w:eastAsia="Times New Roman" w:hAnsi="Times New Roman" w:cs="Times New Roman"/>
                <w:color w:val="000000"/>
                <w:lang w:bidi="ne-NP"/>
              </w:rPr>
            </w:pPr>
          </w:p>
        </w:tc>
        <w:tc>
          <w:tcPr>
            <w:tcW w:w="5500" w:type="dxa"/>
            <w:tcBorders>
              <w:bottom w:val="single" w:sz="4" w:space="0" w:color="auto"/>
            </w:tcBorders>
            <w:shd w:val="clear" w:color="000000" w:fill="FFFFFF"/>
            <w:hideMark/>
          </w:tcPr>
          <w:p w14:paraId="30D572C5" w14:textId="7B9A76DC" w:rsidR="00CA369B" w:rsidRPr="00E90180" w:rsidRDefault="00CA369B" w:rsidP="00CA369B">
            <w:pPr>
              <w:spacing w:after="0" w:line="240" w:lineRule="auto"/>
              <w:rPr>
                <w:rFonts w:ascii="Times New Roman" w:eastAsia="Times New Roman" w:hAnsi="Times New Roman" w:cs="Times New Roman"/>
                <w:color w:val="000000"/>
                <w:lang w:bidi="ne-NP"/>
              </w:rPr>
            </w:pPr>
            <w:r w:rsidRPr="00AA4067">
              <w:rPr>
                <w:rFonts w:ascii="Times New Roman" w:hAnsi="Times New Roman" w:cs="Times New Roman"/>
              </w:rPr>
              <w:t xml:space="preserve">Elective </w:t>
            </w:r>
            <w:r>
              <w:rPr>
                <w:rFonts w:ascii="Times New Roman" w:hAnsi="Times New Roman" w:cs="Times New Roman"/>
              </w:rPr>
              <w:t>V</w:t>
            </w:r>
          </w:p>
        </w:tc>
        <w:tc>
          <w:tcPr>
            <w:tcW w:w="1625" w:type="dxa"/>
            <w:tcBorders>
              <w:bottom w:val="single" w:sz="4" w:space="0" w:color="auto"/>
            </w:tcBorders>
            <w:shd w:val="clear" w:color="000000" w:fill="FFFFFF"/>
            <w:hideMark/>
          </w:tcPr>
          <w:p w14:paraId="07A0CA15" w14:textId="69EB7E8C" w:rsidR="00CA369B" w:rsidRPr="00E90180" w:rsidRDefault="00CA369B" w:rsidP="00CA369B">
            <w:pPr>
              <w:spacing w:after="0" w:line="240" w:lineRule="auto"/>
              <w:jc w:val="center"/>
              <w:rPr>
                <w:rFonts w:ascii="Times New Roman" w:eastAsia="Times New Roman" w:hAnsi="Times New Roman" w:cs="Times New Roman"/>
                <w:color w:val="000000"/>
                <w:lang w:bidi="ne-NP"/>
              </w:rPr>
            </w:pPr>
            <w:r w:rsidRPr="00AA4067">
              <w:rPr>
                <w:rFonts w:ascii="Times New Roman" w:hAnsi="Times New Roman" w:cs="Times New Roman"/>
              </w:rPr>
              <w:t>3</w:t>
            </w:r>
          </w:p>
        </w:tc>
      </w:tr>
      <w:tr w:rsidR="00CA369B" w:rsidRPr="00563B82" w14:paraId="64EDF4CA" w14:textId="77777777" w:rsidTr="00C4585A">
        <w:trPr>
          <w:trHeight w:val="300"/>
          <w:jc w:val="center"/>
        </w:trPr>
        <w:tc>
          <w:tcPr>
            <w:tcW w:w="1543" w:type="dxa"/>
            <w:tcBorders>
              <w:top w:val="single" w:sz="4" w:space="0" w:color="auto"/>
              <w:bottom w:val="single" w:sz="4" w:space="0" w:color="auto"/>
            </w:tcBorders>
            <w:shd w:val="clear" w:color="000000" w:fill="FFFFFF"/>
          </w:tcPr>
          <w:p w14:paraId="34D6308C" w14:textId="77777777" w:rsidR="00CA369B" w:rsidRPr="00563B82" w:rsidRDefault="00CA369B" w:rsidP="00C4585A">
            <w:pPr>
              <w:spacing w:after="0"/>
              <w:rPr>
                <w:rFonts w:ascii="Times New Roman" w:eastAsia="Times New Roman" w:hAnsi="Times New Roman" w:cs="Times New Roman"/>
                <w:color w:val="000000"/>
                <w:lang w:bidi="ne-NP"/>
              </w:rPr>
            </w:pPr>
          </w:p>
        </w:tc>
        <w:tc>
          <w:tcPr>
            <w:tcW w:w="5500" w:type="dxa"/>
            <w:tcBorders>
              <w:top w:val="single" w:sz="4" w:space="0" w:color="auto"/>
              <w:bottom w:val="single" w:sz="4" w:space="0" w:color="auto"/>
            </w:tcBorders>
            <w:shd w:val="clear" w:color="000000" w:fill="FFFFFF"/>
          </w:tcPr>
          <w:p w14:paraId="18113C76" w14:textId="77777777" w:rsidR="00CA369B" w:rsidRPr="00563B82" w:rsidRDefault="00CA369B" w:rsidP="00C4585A">
            <w:pPr>
              <w:spacing w:after="0"/>
              <w:rPr>
                <w:rFonts w:ascii="Times New Roman" w:eastAsia="Times New Roman" w:hAnsi="Times New Roman" w:cs="Times New Roman"/>
                <w:color w:val="000000"/>
                <w:lang w:bidi="ne-NP"/>
              </w:rPr>
            </w:pPr>
          </w:p>
          <w:p w14:paraId="684926EC" w14:textId="77777777" w:rsidR="00CA369B" w:rsidRPr="00563B82" w:rsidRDefault="00CA369B" w:rsidP="00C4585A">
            <w:pPr>
              <w:spacing w:after="0"/>
              <w:rPr>
                <w:rFonts w:ascii="Times New Roman" w:eastAsia="Times New Roman" w:hAnsi="Times New Roman" w:cs="Times New Roman"/>
                <w:color w:val="000000"/>
                <w:lang w:bidi="ne-NP"/>
              </w:rPr>
            </w:pPr>
          </w:p>
        </w:tc>
        <w:tc>
          <w:tcPr>
            <w:tcW w:w="1625" w:type="dxa"/>
            <w:tcBorders>
              <w:top w:val="single" w:sz="4" w:space="0" w:color="auto"/>
              <w:bottom w:val="single" w:sz="4" w:space="0" w:color="auto"/>
            </w:tcBorders>
            <w:shd w:val="clear" w:color="000000" w:fill="FFFFFF"/>
          </w:tcPr>
          <w:p w14:paraId="59672471" w14:textId="77777777" w:rsidR="00CA369B" w:rsidRPr="00563B82" w:rsidRDefault="00CA369B" w:rsidP="00C4585A">
            <w:pPr>
              <w:spacing w:after="0"/>
              <w:jc w:val="center"/>
              <w:rPr>
                <w:rFonts w:ascii="Times New Roman" w:eastAsia="Times New Roman" w:hAnsi="Times New Roman" w:cs="Times New Roman"/>
                <w:color w:val="000000"/>
                <w:lang w:bidi="ne-NP"/>
              </w:rPr>
            </w:pPr>
          </w:p>
        </w:tc>
      </w:tr>
      <w:tr w:rsidR="00CA369B" w:rsidRPr="00E90180" w14:paraId="7F689CBB" w14:textId="77777777" w:rsidTr="00C4585A">
        <w:trPr>
          <w:gridBefore w:val="1"/>
          <w:wBefore w:w="1543" w:type="dxa"/>
          <w:trHeight w:val="300"/>
          <w:jc w:val="center"/>
        </w:trPr>
        <w:tc>
          <w:tcPr>
            <w:tcW w:w="5500" w:type="dxa"/>
            <w:shd w:val="clear" w:color="000000" w:fill="FFFFFF"/>
            <w:hideMark/>
          </w:tcPr>
          <w:p w14:paraId="17D4DF3F" w14:textId="77777777" w:rsidR="00CA369B" w:rsidRPr="00E90180" w:rsidRDefault="00CA369B" w:rsidP="00C4585A">
            <w:pPr>
              <w:spacing w:after="0" w:line="240" w:lineRule="auto"/>
              <w:rPr>
                <w:rFonts w:ascii="Times New Roman" w:eastAsia="Times New Roman" w:hAnsi="Times New Roman" w:cs="Times New Roman"/>
                <w:b/>
                <w:bCs/>
                <w:color w:val="000000"/>
                <w:lang w:bidi="ne-NP"/>
              </w:rPr>
            </w:pPr>
            <w:r w:rsidRPr="00E90180">
              <w:rPr>
                <w:rFonts w:ascii="Times New Roman" w:eastAsia="Times New Roman" w:hAnsi="Times New Roman" w:cs="Times New Roman"/>
                <w:b/>
                <w:bCs/>
                <w:color w:val="000000"/>
                <w:lang w:bidi="ne-NP"/>
              </w:rPr>
              <w:t>Semester IV</w:t>
            </w:r>
          </w:p>
        </w:tc>
        <w:tc>
          <w:tcPr>
            <w:tcW w:w="1625" w:type="dxa"/>
            <w:shd w:val="clear" w:color="000000" w:fill="FFFFFF"/>
            <w:hideMark/>
          </w:tcPr>
          <w:p w14:paraId="5C854302" w14:textId="77777777" w:rsidR="00CA369B" w:rsidRPr="00E90180" w:rsidRDefault="00CA369B" w:rsidP="00C4585A">
            <w:pPr>
              <w:spacing w:after="0" w:line="240" w:lineRule="auto"/>
              <w:jc w:val="center"/>
              <w:rPr>
                <w:rFonts w:ascii="Times New Roman" w:eastAsia="Times New Roman" w:hAnsi="Times New Roman" w:cs="Times New Roman"/>
                <w:b/>
                <w:bCs/>
                <w:color w:val="000000"/>
                <w:lang w:bidi="ne-NP"/>
              </w:rPr>
            </w:pPr>
          </w:p>
        </w:tc>
      </w:tr>
      <w:tr w:rsidR="00CA369B" w:rsidRPr="00E90180" w14:paraId="63B5D63B" w14:textId="77777777" w:rsidTr="00CA369B">
        <w:trPr>
          <w:trHeight w:val="300"/>
          <w:jc w:val="center"/>
        </w:trPr>
        <w:tc>
          <w:tcPr>
            <w:tcW w:w="1543" w:type="dxa"/>
            <w:tcBorders>
              <w:top w:val="single" w:sz="4" w:space="0" w:color="auto"/>
              <w:bottom w:val="single" w:sz="4" w:space="0" w:color="auto"/>
            </w:tcBorders>
            <w:shd w:val="clear" w:color="000000" w:fill="FFFFFF"/>
            <w:hideMark/>
          </w:tcPr>
          <w:p w14:paraId="6B51BF8C" w14:textId="77777777" w:rsidR="00CA369B" w:rsidRPr="00E90180" w:rsidRDefault="00CA369B" w:rsidP="00C4585A">
            <w:pPr>
              <w:spacing w:after="0" w:line="240" w:lineRule="auto"/>
              <w:rPr>
                <w:rFonts w:ascii="Times New Roman" w:eastAsia="Times New Roman" w:hAnsi="Times New Roman" w:cs="Times New Roman"/>
                <w:b/>
                <w:bCs/>
                <w:color w:val="000000"/>
                <w:lang w:bidi="ne-NP"/>
              </w:rPr>
            </w:pPr>
            <w:r w:rsidRPr="00E90180">
              <w:rPr>
                <w:rFonts w:ascii="Times New Roman" w:eastAsia="Times New Roman" w:hAnsi="Times New Roman" w:cs="Times New Roman"/>
                <w:b/>
                <w:bCs/>
                <w:color w:val="000000"/>
                <w:lang w:bidi="ne-NP"/>
              </w:rPr>
              <w:t>Course Code</w:t>
            </w:r>
          </w:p>
        </w:tc>
        <w:tc>
          <w:tcPr>
            <w:tcW w:w="5500" w:type="dxa"/>
            <w:tcBorders>
              <w:top w:val="single" w:sz="4" w:space="0" w:color="auto"/>
              <w:bottom w:val="single" w:sz="4" w:space="0" w:color="auto"/>
            </w:tcBorders>
            <w:shd w:val="clear" w:color="000000" w:fill="FFFFFF"/>
            <w:hideMark/>
          </w:tcPr>
          <w:p w14:paraId="3A2E4363" w14:textId="77777777" w:rsidR="00CA369B" w:rsidRPr="00E90180" w:rsidRDefault="00CA369B" w:rsidP="00C4585A">
            <w:pPr>
              <w:spacing w:after="0" w:line="240" w:lineRule="auto"/>
              <w:rPr>
                <w:rFonts w:ascii="Times New Roman" w:eastAsia="Times New Roman" w:hAnsi="Times New Roman" w:cs="Times New Roman"/>
                <w:b/>
                <w:bCs/>
                <w:color w:val="000000"/>
                <w:lang w:bidi="ne-NP"/>
              </w:rPr>
            </w:pPr>
            <w:r w:rsidRPr="00E90180">
              <w:rPr>
                <w:rFonts w:ascii="Times New Roman" w:eastAsia="Times New Roman" w:hAnsi="Times New Roman" w:cs="Times New Roman"/>
                <w:b/>
                <w:bCs/>
                <w:color w:val="000000"/>
                <w:lang w:bidi="ne-NP"/>
              </w:rPr>
              <w:t>Courses Title</w:t>
            </w:r>
          </w:p>
        </w:tc>
        <w:tc>
          <w:tcPr>
            <w:tcW w:w="1625" w:type="dxa"/>
            <w:tcBorders>
              <w:top w:val="single" w:sz="4" w:space="0" w:color="auto"/>
              <w:bottom w:val="single" w:sz="4" w:space="0" w:color="auto"/>
            </w:tcBorders>
            <w:shd w:val="clear" w:color="000000" w:fill="FFFFFF"/>
            <w:hideMark/>
          </w:tcPr>
          <w:p w14:paraId="1BDC0B9A" w14:textId="77777777" w:rsidR="00CA369B" w:rsidRPr="00E90180" w:rsidRDefault="00CA369B" w:rsidP="00C4585A">
            <w:pPr>
              <w:spacing w:after="0" w:line="240" w:lineRule="auto"/>
              <w:jc w:val="center"/>
              <w:rPr>
                <w:rFonts w:ascii="Times New Roman" w:eastAsia="Times New Roman" w:hAnsi="Times New Roman" w:cs="Times New Roman"/>
                <w:b/>
                <w:bCs/>
                <w:color w:val="000000"/>
                <w:lang w:bidi="ne-NP"/>
              </w:rPr>
            </w:pPr>
            <w:r w:rsidRPr="00E90180">
              <w:rPr>
                <w:rFonts w:ascii="Times New Roman" w:eastAsia="Times New Roman" w:hAnsi="Times New Roman" w:cs="Times New Roman"/>
                <w:b/>
                <w:bCs/>
                <w:color w:val="000000"/>
                <w:lang w:bidi="ne-NP"/>
              </w:rPr>
              <w:t>Credit hours</w:t>
            </w:r>
          </w:p>
        </w:tc>
      </w:tr>
      <w:tr w:rsidR="00CA369B" w:rsidRPr="00E90180" w14:paraId="44A243BA" w14:textId="77777777" w:rsidTr="00CA369B">
        <w:trPr>
          <w:trHeight w:val="300"/>
          <w:jc w:val="center"/>
        </w:trPr>
        <w:tc>
          <w:tcPr>
            <w:tcW w:w="1543" w:type="dxa"/>
            <w:tcBorders>
              <w:top w:val="single" w:sz="4" w:space="0" w:color="auto"/>
              <w:bottom w:val="single" w:sz="4" w:space="0" w:color="auto"/>
            </w:tcBorders>
            <w:shd w:val="clear" w:color="000000" w:fill="FFFFFF"/>
            <w:hideMark/>
          </w:tcPr>
          <w:p w14:paraId="51E8739E" w14:textId="1120B302" w:rsidR="00CA369B" w:rsidRPr="00E90180" w:rsidRDefault="00CA369B" w:rsidP="00CA369B">
            <w:pPr>
              <w:spacing w:after="0" w:line="240" w:lineRule="auto"/>
              <w:rPr>
                <w:rFonts w:ascii="Times New Roman" w:eastAsia="Times New Roman" w:hAnsi="Times New Roman" w:cs="Times New Roman"/>
                <w:color w:val="000000"/>
                <w:lang w:bidi="ne-NP"/>
              </w:rPr>
            </w:pPr>
            <w:r w:rsidRPr="00AA4067">
              <w:rPr>
                <w:rFonts w:ascii="Times New Roman" w:hAnsi="Times New Roman" w:cs="Times New Roman"/>
              </w:rPr>
              <w:t>TRE 721</w:t>
            </w:r>
          </w:p>
        </w:tc>
        <w:tc>
          <w:tcPr>
            <w:tcW w:w="5500" w:type="dxa"/>
            <w:tcBorders>
              <w:top w:val="single" w:sz="4" w:space="0" w:color="auto"/>
              <w:bottom w:val="single" w:sz="4" w:space="0" w:color="auto"/>
            </w:tcBorders>
            <w:shd w:val="clear" w:color="000000" w:fill="FFFFFF"/>
            <w:hideMark/>
          </w:tcPr>
          <w:p w14:paraId="5DA85A99" w14:textId="017B9DBD" w:rsidR="00CA369B" w:rsidRPr="00E90180" w:rsidRDefault="00CA369B" w:rsidP="00CA369B">
            <w:pPr>
              <w:spacing w:after="0" w:line="240" w:lineRule="auto"/>
              <w:rPr>
                <w:rFonts w:ascii="Times New Roman" w:eastAsia="Times New Roman" w:hAnsi="Times New Roman" w:cs="Times New Roman"/>
                <w:color w:val="000000"/>
                <w:lang w:bidi="ne-NP"/>
              </w:rPr>
            </w:pPr>
            <w:r w:rsidRPr="00AA4067">
              <w:rPr>
                <w:rFonts w:ascii="Times New Roman" w:hAnsi="Times New Roman" w:cs="Times New Roman"/>
              </w:rPr>
              <w:t xml:space="preserve">Thesis </w:t>
            </w:r>
          </w:p>
        </w:tc>
        <w:tc>
          <w:tcPr>
            <w:tcW w:w="1625" w:type="dxa"/>
            <w:tcBorders>
              <w:top w:val="single" w:sz="4" w:space="0" w:color="auto"/>
              <w:bottom w:val="single" w:sz="4" w:space="0" w:color="auto"/>
            </w:tcBorders>
            <w:shd w:val="clear" w:color="000000" w:fill="FFFFFF"/>
            <w:hideMark/>
          </w:tcPr>
          <w:p w14:paraId="1EA8967F" w14:textId="1ED1CF08" w:rsidR="00CA369B" w:rsidRPr="00E90180" w:rsidRDefault="00CA369B" w:rsidP="00CA369B">
            <w:pPr>
              <w:spacing w:after="0" w:line="240" w:lineRule="auto"/>
              <w:jc w:val="center"/>
              <w:rPr>
                <w:rFonts w:ascii="Times New Roman" w:eastAsia="Times New Roman" w:hAnsi="Times New Roman" w:cs="Times New Roman"/>
                <w:color w:val="000000"/>
                <w:lang w:bidi="ne-NP"/>
              </w:rPr>
            </w:pPr>
            <w:r w:rsidRPr="00AA4067">
              <w:rPr>
                <w:rFonts w:ascii="Times New Roman" w:hAnsi="Times New Roman" w:cs="Times New Roman"/>
              </w:rPr>
              <w:t>15</w:t>
            </w:r>
          </w:p>
        </w:tc>
      </w:tr>
    </w:tbl>
    <w:p w14:paraId="0D13E8C0" w14:textId="77777777" w:rsidR="00C442CB" w:rsidRPr="001704F0" w:rsidRDefault="00C442CB" w:rsidP="00D55F2C">
      <w:pPr>
        <w:spacing w:after="0" w:line="240" w:lineRule="auto"/>
        <w:jc w:val="center"/>
        <w:rPr>
          <w:rFonts w:ascii="Times New Roman" w:hAnsi="Times New Roman" w:cs="Times New Roman"/>
        </w:rPr>
      </w:pPr>
      <w:bookmarkStart w:id="0" w:name="_GoBack"/>
      <w:bookmarkEnd w:id="0"/>
    </w:p>
    <w:sectPr w:rsidR="00C442CB" w:rsidRPr="001704F0" w:rsidSect="00CA369B">
      <w:pgSz w:w="12240" w:h="15840" w:code="1"/>
      <w:pgMar w:top="1440" w:right="1440" w:bottom="72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025DB"/>
    <w:rsid w:val="00024035"/>
    <w:rsid w:val="000559AA"/>
    <w:rsid w:val="00066A98"/>
    <w:rsid w:val="00094D7C"/>
    <w:rsid w:val="000B1C75"/>
    <w:rsid w:val="000E3068"/>
    <w:rsid w:val="000E6CEC"/>
    <w:rsid w:val="000F30FD"/>
    <w:rsid w:val="001425EF"/>
    <w:rsid w:val="001704F0"/>
    <w:rsid w:val="00183F85"/>
    <w:rsid w:val="001A3634"/>
    <w:rsid w:val="001C7638"/>
    <w:rsid w:val="001E287A"/>
    <w:rsid w:val="002025DB"/>
    <w:rsid w:val="0025306B"/>
    <w:rsid w:val="00287571"/>
    <w:rsid w:val="002E289A"/>
    <w:rsid w:val="00336BBA"/>
    <w:rsid w:val="00422EAE"/>
    <w:rsid w:val="00423524"/>
    <w:rsid w:val="00457026"/>
    <w:rsid w:val="00541CD6"/>
    <w:rsid w:val="00627F73"/>
    <w:rsid w:val="00716D66"/>
    <w:rsid w:val="00720ADD"/>
    <w:rsid w:val="00762CD5"/>
    <w:rsid w:val="007735FF"/>
    <w:rsid w:val="007E58D1"/>
    <w:rsid w:val="00833711"/>
    <w:rsid w:val="00850819"/>
    <w:rsid w:val="008B4539"/>
    <w:rsid w:val="008E4FA1"/>
    <w:rsid w:val="009247B3"/>
    <w:rsid w:val="00957468"/>
    <w:rsid w:val="00975983"/>
    <w:rsid w:val="00994549"/>
    <w:rsid w:val="009D59DE"/>
    <w:rsid w:val="00A148D3"/>
    <w:rsid w:val="00A17EC1"/>
    <w:rsid w:val="00AA4067"/>
    <w:rsid w:val="00AF6318"/>
    <w:rsid w:val="00AF7FB0"/>
    <w:rsid w:val="00B04F38"/>
    <w:rsid w:val="00B67F35"/>
    <w:rsid w:val="00BE1E52"/>
    <w:rsid w:val="00C22C8B"/>
    <w:rsid w:val="00C2521B"/>
    <w:rsid w:val="00C442CB"/>
    <w:rsid w:val="00CA369B"/>
    <w:rsid w:val="00D55F2C"/>
    <w:rsid w:val="00D6404A"/>
    <w:rsid w:val="00D71A93"/>
    <w:rsid w:val="00DD254B"/>
    <w:rsid w:val="00DD2AF9"/>
    <w:rsid w:val="00E159C0"/>
    <w:rsid w:val="00E44C40"/>
    <w:rsid w:val="00E84AB9"/>
    <w:rsid w:val="00F012ED"/>
    <w:rsid w:val="00F07C97"/>
    <w:rsid w:val="00F2684E"/>
    <w:rsid w:val="00F8496B"/>
    <w:rsid w:val="00FC4ADF"/>
    <w:rsid w:val="00FC6E2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541B"/>
  <w15:docId w15:val="{59874076-2965-4D60-A7A5-1A9EAA7A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5DB"/>
    <w:pPr>
      <w:spacing w:after="200" w:line="276" w:lineRule="auto"/>
    </w:pPr>
    <w:rPr>
      <w:rFonts w:eastAsiaTheme="minorEastAsia"/>
    </w:rPr>
  </w:style>
  <w:style w:type="paragraph" w:styleId="Heading6">
    <w:name w:val="heading 6"/>
    <w:basedOn w:val="Normal"/>
    <w:next w:val="Normal"/>
    <w:link w:val="Heading6Char"/>
    <w:qFormat/>
    <w:rsid w:val="002025DB"/>
    <w:pPr>
      <w:keepNext/>
      <w:tabs>
        <w:tab w:val="right" w:pos="8222"/>
      </w:tabs>
      <w:spacing w:after="0" w:line="240" w:lineRule="auto"/>
      <w:ind w:left="360"/>
      <w:jc w:val="both"/>
      <w:outlineLvl w:val="5"/>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5DB"/>
    <w:rPr>
      <w:rFonts w:eastAsiaTheme="minorEastAsia"/>
    </w:rPr>
  </w:style>
  <w:style w:type="character" w:customStyle="1" w:styleId="Heading6Char">
    <w:name w:val="Heading 6 Char"/>
    <w:basedOn w:val="DefaultParagraphFont"/>
    <w:link w:val="Heading6"/>
    <w:rsid w:val="002025DB"/>
    <w:rPr>
      <w:rFonts w:ascii="Times New Roman" w:eastAsia="Times New Roman" w:hAnsi="Times New Roman" w:cs="Times New Roman"/>
      <w:b/>
      <w:bCs/>
      <w:sz w:val="24"/>
      <w:szCs w:val="20"/>
    </w:rPr>
  </w:style>
  <w:style w:type="table" w:styleId="TableGrid">
    <w:name w:val="Table Grid"/>
    <w:basedOn w:val="TableNormal"/>
    <w:uiPriority w:val="59"/>
    <w:rsid w:val="00D55F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F2684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2684E"/>
    <w:rPr>
      <w:rFonts w:ascii="Times New Roman" w:eastAsia="Times New Roman" w:hAnsi="Times New Roman" w:cs="Times New Roman"/>
      <w:sz w:val="20"/>
      <w:szCs w:val="20"/>
    </w:rPr>
  </w:style>
  <w:style w:type="paragraph" w:styleId="NormalWeb">
    <w:name w:val="Normal (Web)"/>
    <w:basedOn w:val="Normal"/>
    <w:rsid w:val="000F30F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aliases w:val=" Char"/>
    <w:basedOn w:val="Normal"/>
    <w:link w:val="HTMLPreformattedChar"/>
    <w:uiPriority w:val="99"/>
    <w:unhideWhenUsed/>
    <w:rsid w:val="000F3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aliases w:val=" Char Char"/>
    <w:basedOn w:val="DefaultParagraphFont"/>
    <w:link w:val="HTMLPreformatted"/>
    <w:uiPriority w:val="99"/>
    <w:rsid w:val="000F30FD"/>
    <w:rPr>
      <w:rFonts w:ascii="Courier New" w:eastAsia="Times New Roman" w:hAnsi="Courier New" w:cs="Courier New"/>
      <w:sz w:val="20"/>
      <w:szCs w:val="20"/>
    </w:rPr>
  </w:style>
  <w:style w:type="paragraph" w:styleId="Header">
    <w:name w:val="header"/>
    <w:basedOn w:val="Normal"/>
    <w:link w:val="HeaderChar"/>
    <w:rsid w:val="00C442C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C442C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AF59F-8315-4ABD-AA6A-26D99508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8</cp:revision>
  <cp:lastPrinted>2013-05-19T06:03:00Z</cp:lastPrinted>
  <dcterms:created xsi:type="dcterms:W3CDTF">2013-06-09T08:40:00Z</dcterms:created>
  <dcterms:modified xsi:type="dcterms:W3CDTF">2019-03-26T05:46:00Z</dcterms:modified>
</cp:coreProperties>
</file>